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4F1" w:rsidRPr="008105DD" w:rsidRDefault="008204F1" w:rsidP="008105DD">
      <w:pPr>
        <w:pStyle w:val="Nagwek1"/>
        <w:rPr>
          <w:rFonts w:ascii="Calibri" w:hAnsi="Calibri" w:cs="Calibri"/>
          <w:color w:val="auto"/>
          <w:sz w:val="24"/>
          <w:szCs w:val="24"/>
        </w:rPr>
      </w:pPr>
      <w:r w:rsidRPr="008105DD">
        <w:rPr>
          <w:rFonts w:ascii="Calibri" w:hAnsi="Calibri" w:cs="Calibri"/>
          <w:color w:val="auto"/>
          <w:sz w:val="24"/>
          <w:szCs w:val="24"/>
        </w:rPr>
        <w:t>Ogłoszenie o rekrutacji</w:t>
      </w:r>
      <w:r w:rsidR="00965405">
        <w:rPr>
          <w:rFonts w:ascii="Calibri" w:hAnsi="Calibri" w:cs="Calibri"/>
          <w:color w:val="auto"/>
          <w:sz w:val="24"/>
          <w:szCs w:val="24"/>
        </w:rPr>
        <w:t xml:space="preserve"> nr DKPiO.110.2.8.2025 z dnia 10</w:t>
      </w:r>
      <w:r w:rsidRPr="008105DD">
        <w:rPr>
          <w:rFonts w:ascii="Calibri" w:hAnsi="Calibri" w:cs="Calibri"/>
          <w:color w:val="auto"/>
          <w:sz w:val="24"/>
          <w:szCs w:val="24"/>
        </w:rPr>
        <w:t>.07.2025 r.</w:t>
      </w:r>
    </w:p>
    <w:p w:rsidR="005B2FB0" w:rsidRDefault="005B2FB0" w:rsidP="001145B5">
      <w:pPr>
        <w:rPr>
          <w:sz w:val="24"/>
          <w:szCs w:val="24"/>
        </w:rPr>
      </w:pPr>
    </w:p>
    <w:p w:rsidR="00831A75" w:rsidRDefault="008204F1" w:rsidP="008105DD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831A75">
        <w:rPr>
          <w:sz w:val="24"/>
          <w:szCs w:val="24"/>
        </w:rPr>
        <w:t>iejski Ośrodek Pomocy Społecznej w Dąbrowie Górniczej</w:t>
      </w:r>
    </w:p>
    <w:p w:rsidR="00831A75" w:rsidRDefault="00831A75" w:rsidP="008105DD">
      <w:pPr>
        <w:spacing w:after="0"/>
        <w:rPr>
          <w:sz w:val="24"/>
          <w:szCs w:val="24"/>
        </w:rPr>
      </w:pPr>
      <w:r>
        <w:rPr>
          <w:sz w:val="24"/>
          <w:szCs w:val="24"/>
        </w:rPr>
        <w:t>Dąbrowa Górnicza, Aleja Józefa Piłsudskiego 2</w:t>
      </w:r>
    </w:p>
    <w:p w:rsidR="00831A75" w:rsidRDefault="00831A75" w:rsidP="008105DD">
      <w:pPr>
        <w:rPr>
          <w:sz w:val="24"/>
          <w:szCs w:val="24"/>
        </w:rPr>
      </w:pPr>
    </w:p>
    <w:p w:rsidR="00831A75" w:rsidRDefault="00831A75" w:rsidP="008105DD">
      <w:pPr>
        <w:rPr>
          <w:sz w:val="24"/>
          <w:szCs w:val="24"/>
        </w:rPr>
      </w:pPr>
      <w:r>
        <w:rPr>
          <w:sz w:val="24"/>
          <w:szCs w:val="24"/>
        </w:rPr>
        <w:t>Dyrektor Miejskiego Ośrodka Pomocy Społecznej w Dąbrowie Górniczej</w:t>
      </w:r>
    </w:p>
    <w:p w:rsidR="00831A75" w:rsidRDefault="001145B5" w:rsidP="008105DD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831A75">
        <w:rPr>
          <w:sz w:val="24"/>
          <w:szCs w:val="24"/>
        </w:rPr>
        <w:t>oszukuje kandydatów na stanowisko:</w:t>
      </w:r>
    </w:p>
    <w:p w:rsidR="00831A75" w:rsidRDefault="00831A75" w:rsidP="008105DD">
      <w:pPr>
        <w:rPr>
          <w:rFonts w:cstheme="minorHAnsi"/>
          <w:b/>
          <w:sz w:val="24"/>
          <w:szCs w:val="24"/>
        </w:rPr>
      </w:pPr>
      <w:r w:rsidRPr="005E396B">
        <w:rPr>
          <w:rFonts w:cstheme="minorHAnsi"/>
          <w:b/>
          <w:sz w:val="24"/>
          <w:szCs w:val="24"/>
        </w:rPr>
        <w:t xml:space="preserve">Pracownik socjalny w Dziale ds. Osób Starszych i Niepełnosprawnych </w:t>
      </w:r>
    </w:p>
    <w:p w:rsidR="00831A75" w:rsidRPr="00831A75" w:rsidRDefault="00831A75" w:rsidP="008105DD">
      <w:pPr>
        <w:rPr>
          <w:sz w:val="24"/>
          <w:szCs w:val="24"/>
        </w:rPr>
      </w:pPr>
    </w:p>
    <w:p w:rsidR="00831A75" w:rsidRPr="00831A75" w:rsidRDefault="00831A75" w:rsidP="008105DD">
      <w:pPr>
        <w:rPr>
          <w:sz w:val="24"/>
          <w:szCs w:val="24"/>
        </w:rPr>
      </w:pPr>
      <w:r w:rsidRPr="00831A75">
        <w:rPr>
          <w:rFonts w:cstheme="minorHAnsi"/>
          <w:sz w:val="24"/>
          <w:szCs w:val="24"/>
        </w:rPr>
        <w:t xml:space="preserve">Liczba lub wymiar etatu: </w:t>
      </w:r>
      <w:r w:rsidRPr="001145B5">
        <w:rPr>
          <w:rFonts w:cstheme="minorHAnsi"/>
          <w:b/>
          <w:sz w:val="24"/>
          <w:szCs w:val="24"/>
        </w:rPr>
        <w:t>1 etat umowa na zastępstwo</w:t>
      </w:r>
    </w:p>
    <w:p w:rsidR="00A02B2B" w:rsidRPr="008204F1" w:rsidRDefault="00831A75" w:rsidP="008105DD">
      <w:pPr>
        <w:rPr>
          <w:rStyle w:val="Nagwek2Znak"/>
          <w:rFonts w:asciiTheme="minorHAnsi" w:hAnsiTheme="minorHAnsi" w:cstheme="minorHAnsi"/>
          <w:color w:val="auto"/>
          <w:sz w:val="24"/>
          <w:szCs w:val="24"/>
        </w:rPr>
      </w:pPr>
      <w:r w:rsidRPr="00AB4E61">
        <w:rPr>
          <w:rStyle w:val="Nagwek2Znak"/>
          <w:rFonts w:asciiTheme="minorHAnsi" w:hAnsiTheme="minorHAnsi" w:cstheme="minorHAnsi"/>
          <w:color w:val="auto"/>
          <w:sz w:val="24"/>
          <w:szCs w:val="24"/>
        </w:rPr>
        <w:t>P</w:t>
      </w:r>
      <w:r w:rsidR="00A02B2B" w:rsidRPr="00AB4E61">
        <w:rPr>
          <w:rStyle w:val="Nagwek2Znak"/>
          <w:rFonts w:asciiTheme="minorHAnsi" w:hAnsiTheme="minorHAnsi" w:cstheme="minorHAnsi"/>
          <w:color w:val="auto"/>
          <w:sz w:val="24"/>
          <w:szCs w:val="24"/>
        </w:rPr>
        <w:t>lanowany termin zatrudnienia od lipca 2025 r.</w:t>
      </w:r>
      <w:r w:rsidR="00A02B2B" w:rsidRPr="008204F1">
        <w:rPr>
          <w:rStyle w:val="Nagwek2Znak"/>
          <w:rFonts w:asciiTheme="minorHAnsi" w:hAnsiTheme="minorHAnsi" w:cstheme="minorHAnsi"/>
          <w:color w:val="auto"/>
          <w:sz w:val="24"/>
          <w:szCs w:val="24"/>
        </w:rPr>
        <w:br/>
      </w:r>
      <w:r w:rsidR="00A02B2B" w:rsidRPr="008204F1">
        <w:rPr>
          <w:rStyle w:val="Nagwek2Znak"/>
          <w:rFonts w:asciiTheme="minorHAnsi" w:hAnsiTheme="minorHAnsi" w:cstheme="minorHAnsi"/>
          <w:color w:val="auto"/>
          <w:sz w:val="24"/>
          <w:szCs w:val="24"/>
        </w:rPr>
        <w:br/>
      </w:r>
      <w:r w:rsidR="00A02B2B" w:rsidRPr="005E396B">
        <w:rPr>
          <w:rFonts w:cstheme="minorHAnsi"/>
          <w:b/>
          <w:bCs/>
          <w:color w:val="CE181E"/>
          <w:sz w:val="24"/>
          <w:szCs w:val="24"/>
        </w:rPr>
        <w:t>Zgłoszenia kandydatów będą rozpatrywane na bieżąco, aż do momentu zatrudnienia odpowiedniego kandydata</w:t>
      </w:r>
      <w:r w:rsidR="00A02B2B" w:rsidRPr="005E396B">
        <w:rPr>
          <w:rFonts w:cstheme="minorHAnsi"/>
          <w:color w:val="CE181E"/>
          <w:sz w:val="24"/>
          <w:szCs w:val="24"/>
        </w:rPr>
        <w:t xml:space="preserve">  </w:t>
      </w:r>
      <w:r w:rsidR="00A02B2B" w:rsidRPr="005E396B">
        <w:rPr>
          <w:rFonts w:cstheme="minorHAnsi"/>
          <w:color w:val="CE181E"/>
          <w:sz w:val="24"/>
          <w:szCs w:val="24"/>
        </w:rPr>
        <w:br/>
      </w:r>
      <w:r w:rsidR="00A02B2B" w:rsidRPr="005E396B">
        <w:rPr>
          <w:rFonts w:cstheme="minorHAnsi"/>
          <w:color w:val="CE181E"/>
          <w:sz w:val="24"/>
          <w:szCs w:val="24"/>
        </w:rPr>
        <w:br/>
      </w:r>
      <w:r w:rsidR="00A02B2B" w:rsidRPr="008204F1">
        <w:rPr>
          <w:rStyle w:val="Nagwek2Znak"/>
          <w:rFonts w:asciiTheme="minorHAnsi" w:hAnsiTheme="minorHAnsi" w:cstheme="minorHAnsi"/>
          <w:color w:val="auto"/>
          <w:sz w:val="24"/>
          <w:szCs w:val="24"/>
        </w:rPr>
        <w:t>Wymagania niezbędne:</w:t>
      </w:r>
    </w:p>
    <w:p w:rsidR="007D5621" w:rsidRPr="00965405" w:rsidRDefault="00A02B2B" w:rsidP="00D33A6E">
      <w:pPr>
        <w:pStyle w:val="Akapitzlist"/>
        <w:numPr>
          <w:ilvl w:val="0"/>
          <w:numId w:val="22"/>
        </w:numPr>
        <w:rPr>
          <w:rStyle w:val="Nagwek2Znak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  <w:r w:rsidRPr="00965405">
        <w:rPr>
          <w:rStyle w:val="Nagwek2Znak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Wyks</w:t>
      </w:r>
      <w:r w:rsidR="007D5621" w:rsidRPr="00965405">
        <w:rPr>
          <w:rStyle w:val="Nagwek2Znak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ztałcenie policealne lub wyższe, uprawniające do wykonywania zawodu pracownika socjalnego, zgodnie z ustawą o pomocy społecznej.</w:t>
      </w:r>
    </w:p>
    <w:p w:rsidR="00831A75" w:rsidRPr="00965405" w:rsidRDefault="003B1682" w:rsidP="00D33A6E">
      <w:pPr>
        <w:pStyle w:val="Akapitzlist"/>
        <w:numPr>
          <w:ilvl w:val="0"/>
          <w:numId w:val="22"/>
        </w:numPr>
        <w:rPr>
          <w:rStyle w:val="Nagwek2Znak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  <w:r w:rsidRPr="00965405">
        <w:rPr>
          <w:rStyle w:val="Nagwek2Znak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Posiadanie pełnej</w:t>
      </w:r>
      <w:r w:rsidR="00831A75" w:rsidRPr="00965405">
        <w:rPr>
          <w:rStyle w:val="Nagwek2Znak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zdolności do czynności prawnych oraz korzystania z praw publicznych.</w:t>
      </w:r>
    </w:p>
    <w:p w:rsidR="007D5621" w:rsidRPr="008204F1" w:rsidRDefault="00965405" w:rsidP="008105DD">
      <w:pPr>
        <w:rPr>
          <w:rStyle w:val="Nagwek2Znak"/>
          <w:rFonts w:asciiTheme="minorHAnsi" w:hAnsiTheme="minorHAnsi" w:cstheme="minorHAnsi"/>
          <w:color w:val="auto"/>
          <w:sz w:val="24"/>
          <w:szCs w:val="24"/>
        </w:rPr>
      </w:pPr>
      <w:r>
        <w:rPr>
          <w:rStyle w:val="Nagwek2Znak"/>
          <w:rFonts w:asciiTheme="minorHAnsi" w:hAnsiTheme="minorHAnsi" w:cstheme="minorHAnsi"/>
          <w:color w:val="auto"/>
          <w:sz w:val="24"/>
          <w:szCs w:val="24"/>
        </w:rPr>
        <w:t>Pozostałe wymagania:</w:t>
      </w:r>
    </w:p>
    <w:p w:rsidR="00965405" w:rsidRPr="00965405" w:rsidRDefault="00965405" w:rsidP="00965405">
      <w:pPr>
        <w:pStyle w:val="Akapitzlist"/>
        <w:numPr>
          <w:ilvl w:val="0"/>
          <w:numId w:val="23"/>
        </w:numPr>
        <w:rPr>
          <w:rStyle w:val="Nagwek2Znak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  <w:r w:rsidRPr="00965405">
        <w:rPr>
          <w:rStyle w:val="Nagwek2Znak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Wiedza na temat metod pracy socjalnej.</w:t>
      </w:r>
    </w:p>
    <w:p w:rsidR="00965405" w:rsidRPr="00965405" w:rsidRDefault="00965405" w:rsidP="00965405">
      <w:pPr>
        <w:pStyle w:val="Akapitzlist"/>
        <w:numPr>
          <w:ilvl w:val="0"/>
          <w:numId w:val="23"/>
        </w:numPr>
        <w:rPr>
          <w:rStyle w:val="Nagwek2Znak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  <w:r w:rsidRPr="00965405">
        <w:rPr>
          <w:rStyle w:val="Nagwek2Znak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Znajomość ustawy o pomocy społecznej i przepisów wykonawczych, w tym rozporządzenia w sprawie rodzinnego wywiadu środowiskowego.</w:t>
      </w:r>
    </w:p>
    <w:p w:rsidR="00BB3F13" w:rsidRPr="00D1764D" w:rsidRDefault="007D5621" w:rsidP="00D33A6E">
      <w:pPr>
        <w:pStyle w:val="Akapitzlist"/>
        <w:numPr>
          <w:ilvl w:val="0"/>
          <w:numId w:val="23"/>
        </w:numPr>
        <w:rPr>
          <w:rStyle w:val="Nagwek2Znak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  <w:r w:rsidRPr="00D1764D">
        <w:rPr>
          <w:rStyle w:val="Nagwek2Znak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Znajomość ustaw około pomocowych, a w szczególności: kodeksu postępowania administracyjnego, ustawy o ochronie zdrowia psychicznego, ustawy o świadczeniach zdrowotnych finansowanych ze środków publicznych, Rozporząd</w:t>
      </w:r>
      <w:r w:rsidR="00BB3F13" w:rsidRPr="00D1764D">
        <w:rPr>
          <w:rStyle w:val="Nagwek2Znak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zenia Parlamentu Europejskiego i</w:t>
      </w:r>
      <w:r w:rsidRPr="00D1764D">
        <w:rPr>
          <w:rStyle w:val="Nagwek2Znak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 xml:space="preserve"> Rady (UE) 2016/679 z dnia 27 kwietnia 2016 r. w sprawie ochrony osób fizycznych w związku z  przetwarzaniem danych osobowych i w sprawie swobodnego przepływu takich danych oraz uchylenia dyrektywy 95/46/WE (ogólne rozporządzenie o ochronie danych).</w:t>
      </w:r>
    </w:p>
    <w:p w:rsidR="00BB3F13" w:rsidRPr="00D1764D" w:rsidRDefault="00BB3F13" w:rsidP="00D33A6E">
      <w:pPr>
        <w:pStyle w:val="Akapitzlist"/>
        <w:numPr>
          <w:ilvl w:val="0"/>
          <w:numId w:val="23"/>
        </w:numPr>
        <w:rPr>
          <w:rStyle w:val="Nagwek2Znak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  <w:r w:rsidRPr="00D1764D">
        <w:rPr>
          <w:rStyle w:val="Nagwek2Znak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t>Mile widziane doświadczenie zawodowe w pomocy społecznej.</w:t>
      </w:r>
    </w:p>
    <w:p w:rsidR="00BB3F13" w:rsidRPr="00D1764D" w:rsidRDefault="00BB3F13" w:rsidP="00D33A6E">
      <w:pPr>
        <w:pStyle w:val="Akapitzlist"/>
        <w:numPr>
          <w:ilvl w:val="0"/>
          <w:numId w:val="23"/>
        </w:numPr>
        <w:rPr>
          <w:rStyle w:val="Nagwek2Znak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</w:pPr>
      <w:r w:rsidRPr="00D1764D">
        <w:rPr>
          <w:rStyle w:val="Nagwek2Znak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lastRenderedPageBreak/>
        <w:t>Mile widziane doświadczenie zawodowe w pracy z osobami zagrożonymi wykluczeniem społecznym.</w:t>
      </w:r>
    </w:p>
    <w:p w:rsidR="00831A75" w:rsidRPr="008204F1" w:rsidRDefault="00BB3F13" w:rsidP="008105DD">
      <w:pPr>
        <w:pStyle w:val="Nagwek2"/>
        <w:rPr>
          <w:rFonts w:asciiTheme="minorHAnsi" w:eastAsiaTheme="minorHAnsi" w:hAnsiTheme="minorHAnsi" w:cstheme="minorHAnsi"/>
          <w:color w:val="auto"/>
          <w:sz w:val="24"/>
          <w:szCs w:val="24"/>
        </w:rPr>
      </w:pPr>
      <w:r w:rsidRPr="008204F1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Predyspozycje  osobowościowe oraz umiejętności interpersonalne: </w:t>
      </w:r>
    </w:p>
    <w:p w:rsidR="00BB3F13" w:rsidRPr="00D1764D" w:rsidRDefault="00BB3F13" w:rsidP="00D33A6E">
      <w:pPr>
        <w:rPr>
          <w:sz w:val="24"/>
          <w:szCs w:val="24"/>
        </w:rPr>
      </w:pPr>
      <w:r w:rsidRPr="00D1764D">
        <w:rPr>
          <w:sz w:val="24"/>
          <w:szCs w:val="24"/>
        </w:rPr>
        <w:t>odporność na stres, komunikatywność, cierpliwość, opanowanie, nastawienie na rozwiązywanie problemów, chęć podnoszenia własnych kompetencji, wysoka kultura osobista, nieposzlakowana opinia.</w:t>
      </w:r>
    </w:p>
    <w:p w:rsidR="00BB3F13" w:rsidRPr="008204F1" w:rsidRDefault="00BB3F13" w:rsidP="008105DD">
      <w:pPr>
        <w:pStyle w:val="Nagwek2"/>
        <w:rPr>
          <w:rFonts w:asciiTheme="minorHAnsi" w:hAnsiTheme="minorHAnsi" w:cstheme="minorHAnsi"/>
          <w:color w:val="auto"/>
          <w:sz w:val="24"/>
          <w:szCs w:val="24"/>
        </w:rPr>
      </w:pPr>
      <w:r w:rsidRPr="008204F1">
        <w:rPr>
          <w:rFonts w:asciiTheme="minorHAnsi" w:hAnsiTheme="minorHAnsi" w:cstheme="minorHAnsi"/>
          <w:color w:val="auto"/>
          <w:sz w:val="24"/>
          <w:szCs w:val="24"/>
        </w:rPr>
        <w:br/>
        <w:t>Zakres zadań wykonywanych na stanowisku:</w:t>
      </w:r>
    </w:p>
    <w:p w:rsidR="00C57A77" w:rsidRPr="008204F1" w:rsidRDefault="00C57A77" w:rsidP="008105DD">
      <w:pPr>
        <w:pStyle w:val="Akapitzlist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8204F1">
        <w:rPr>
          <w:rFonts w:cstheme="minorHAnsi"/>
          <w:sz w:val="24"/>
          <w:szCs w:val="24"/>
        </w:rPr>
        <w:t>Przeprowadzanie wywiadów środowiskowych z osobami starszymi</w:t>
      </w:r>
      <w:r w:rsidR="003868DB" w:rsidRPr="008204F1">
        <w:rPr>
          <w:rFonts w:cstheme="minorHAnsi"/>
          <w:sz w:val="24"/>
          <w:szCs w:val="24"/>
        </w:rPr>
        <w:br/>
      </w:r>
      <w:r w:rsidRPr="008204F1">
        <w:rPr>
          <w:rFonts w:cstheme="minorHAnsi"/>
          <w:sz w:val="24"/>
          <w:szCs w:val="24"/>
        </w:rPr>
        <w:t xml:space="preserve"> i z niepełnosprawnością, kompletowanie dokumentacji wynikającej z ustawy </w:t>
      </w:r>
      <w:r w:rsidR="003868DB" w:rsidRPr="008204F1">
        <w:rPr>
          <w:rFonts w:cstheme="minorHAnsi"/>
          <w:sz w:val="24"/>
          <w:szCs w:val="24"/>
        </w:rPr>
        <w:br/>
      </w:r>
      <w:r w:rsidRPr="008204F1">
        <w:rPr>
          <w:rFonts w:cstheme="minorHAnsi"/>
          <w:sz w:val="24"/>
          <w:szCs w:val="24"/>
        </w:rPr>
        <w:t>o pomocy społecznej i wymaganej do przyznania określonego rodzaju świadczeń oraz koniecznej do ustalenia właściwego rodzaju wsparcia dla tych osób.</w:t>
      </w:r>
    </w:p>
    <w:p w:rsidR="00C57A77" w:rsidRPr="008204F1" w:rsidRDefault="00C57A77" w:rsidP="008105DD">
      <w:pPr>
        <w:pStyle w:val="Akapitzlist"/>
        <w:numPr>
          <w:ilvl w:val="0"/>
          <w:numId w:val="16"/>
        </w:numPr>
        <w:suppressAutoHyphens/>
        <w:overflowPunct w:val="0"/>
        <w:rPr>
          <w:rFonts w:cstheme="minorHAnsi"/>
          <w:sz w:val="24"/>
          <w:szCs w:val="24"/>
        </w:rPr>
      </w:pPr>
      <w:r w:rsidRPr="008204F1">
        <w:rPr>
          <w:rFonts w:cstheme="minorHAnsi"/>
          <w:sz w:val="24"/>
          <w:szCs w:val="24"/>
        </w:rPr>
        <w:t xml:space="preserve">Diagnoza sytuacji życiowej, rodzinnej i zawodowej rozeznanego środowiska, ustalanie potrzeb osób </w:t>
      </w:r>
      <w:r w:rsidRPr="008204F1">
        <w:rPr>
          <w:rFonts w:cstheme="minorHAnsi"/>
          <w:sz w:val="24"/>
          <w:szCs w:val="24"/>
        </w:rPr>
        <w:tab/>
        <w:t xml:space="preserve">starszych i z niepełnosprawnością oraz ich rodzin  znajdujących się </w:t>
      </w:r>
      <w:r w:rsidR="003868DB" w:rsidRPr="008204F1">
        <w:rPr>
          <w:rFonts w:cstheme="minorHAnsi"/>
          <w:sz w:val="24"/>
          <w:szCs w:val="24"/>
        </w:rPr>
        <w:br/>
      </w:r>
      <w:r w:rsidRPr="008204F1">
        <w:rPr>
          <w:rFonts w:cstheme="minorHAnsi"/>
          <w:sz w:val="24"/>
          <w:szCs w:val="24"/>
        </w:rPr>
        <w:t>w trudnej sytuacji życiowej.</w:t>
      </w:r>
    </w:p>
    <w:p w:rsidR="00C57A77" w:rsidRPr="008204F1" w:rsidRDefault="00C57A77" w:rsidP="008105DD">
      <w:pPr>
        <w:pStyle w:val="Akapitzlist"/>
        <w:numPr>
          <w:ilvl w:val="0"/>
          <w:numId w:val="16"/>
        </w:numPr>
        <w:suppressAutoHyphens/>
        <w:overflowPunct w:val="0"/>
        <w:rPr>
          <w:rFonts w:cstheme="minorHAnsi"/>
          <w:sz w:val="24"/>
          <w:szCs w:val="24"/>
        </w:rPr>
      </w:pPr>
      <w:r w:rsidRPr="008204F1">
        <w:rPr>
          <w:rFonts w:cstheme="minorHAnsi"/>
          <w:sz w:val="24"/>
          <w:szCs w:val="24"/>
        </w:rPr>
        <w:t xml:space="preserve">Proponowanie świadczeń pomocy społecznej dostosowanych do </w:t>
      </w:r>
      <w:r w:rsidRPr="008204F1">
        <w:rPr>
          <w:rFonts w:cstheme="minorHAnsi"/>
          <w:sz w:val="24"/>
          <w:szCs w:val="24"/>
        </w:rPr>
        <w:tab/>
        <w:t>indywidualnych potrzeb osób starszych i z niepełnosprawnością.</w:t>
      </w:r>
    </w:p>
    <w:p w:rsidR="00C57A77" w:rsidRPr="008204F1" w:rsidRDefault="00C57A77" w:rsidP="008105DD">
      <w:pPr>
        <w:pStyle w:val="Akapitzlist"/>
        <w:numPr>
          <w:ilvl w:val="0"/>
          <w:numId w:val="16"/>
        </w:numPr>
        <w:suppressAutoHyphens/>
        <w:overflowPunct w:val="0"/>
        <w:rPr>
          <w:rFonts w:cstheme="minorHAnsi"/>
          <w:sz w:val="24"/>
          <w:szCs w:val="24"/>
        </w:rPr>
      </w:pPr>
      <w:r w:rsidRPr="008204F1">
        <w:rPr>
          <w:rFonts w:cstheme="minorHAnsi"/>
          <w:sz w:val="24"/>
          <w:szCs w:val="24"/>
        </w:rPr>
        <w:t>Realizowanie usług profilaktycznych, adresowanych do osób starszych, niepełnosprawnych zagrożonym ubóstwem i wykluczeniem społecznym skupiających się na pracy socjalnej, edukacji, poradnictwie, pomocy dla samopomocy, terapii oraz innych podobnych usługach.</w:t>
      </w:r>
    </w:p>
    <w:p w:rsidR="00C57A77" w:rsidRDefault="00C57A77" w:rsidP="00766693">
      <w:pPr>
        <w:pStyle w:val="Akapitzlist"/>
        <w:numPr>
          <w:ilvl w:val="0"/>
          <w:numId w:val="16"/>
        </w:numPr>
        <w:suppressAutoHyphens/>
        <w:overflowPunct w:val="0"/>
        <w:rPr>
          <w:rFonts w:cstheme="minorHAnsi"/>
          <w:sz w:val="24"/>
          <w:szCs w:val="24"/>
        </w:rPr>
      </w:pPr>
      <w:r w:rsidRPr="008204F1">
        <w:rPr>
          <w:rFonts w:cstheme="minorHAnsi"/>
          <w:sz w:val="24"/>
          <w:szCs w:val="24"/>
        </w:rPr>
        <w:t>Pode</w:t>
      </w:r>
      <w:r w:rsidR="008204F1">
        <w:rPr>
          <w:rFonts w:cstheme="minorHAnsi"/>
          <w:sz w:val="24"/>
          <w:szCs w:val="24"/>
        </w:rPr>
        <w:t>j</w:t>
      </w:r>
      <w:r w:rsidRPr="008204F1">
        <w:rPr>
          <w:rFonts w:cstheme="minorHAnsi"/>
          <w:sz w:val="24"/>
          <w:szCs w:val="24"/>
        </w:rPr>
        <w:t>mowanie działań wynikających z ustawy o ochronie życia psychicznego.</w:t>
      </w:r>
    </w:p>
    <w:p w:rsidR="00D33A6E" w:rsidRDefault="008204F1" w:rsidP="008105DD">
      <w:pPr>
        <w:pStyle w:val="Nagwek2"/>
        <w:rPr>
          <w:rFonts w:ascii="Calibri" w:hAnsi="Calibri" w:cs="Calibri"/>
          <w:b w:val="0"/>
          <w:color w:val="auto"/>
          <w:sz w:val="24"/>
          <w:szCs w:val="24"/>
        </w:rPr>
      </w:pPr>
      <w:r w:rsidRPr="008105DD">
        <w:rPr>
          <w:rFonts w:asciiTheme="minorHAnsi" w:hAnsiTheme="minorHAnsi" w:cstheme="minorHAnsi"/>
          <w:color w:val="auto"/>
          <w:sz w:val="24"/>
          <w:szCs w:val="24"/>
        </w:rPr>
        <w:t>Naszym pracownikom oferujemy:</w:t>
      </w:r>
      <w:r w:rsidRPr="008204F1">
        <w:rPr>
          <w:color w:val="auto"/>
        </w:rPr>
        <w:t xml:space="preserve"> </w:t>
      </w:r>
      <w:r w:rsidRPr="008204F1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</w:p>
    <w:p w:rsidR="008204F1" w:rsidRPr="00D33A6E" w:rsidRDefault="008204F1" w:rsidP="00D33A6E">
      <w:pPr>
        <w:rPr>
          <w:sz w:val="24"/>
          <w:szCs w:val="24"/>
        </w:rPr>
      </w:pPr>
      <w:r w:rsidRPr="00D33A6E">
        <w:rPr>
          <w:sz w:val="24"/>
          <w:szCs w:val="24"/>
        </w:rPr>
        <w:t xml:space="preserve">zatrudnienie na podstawie umowy o pracę w ramach zastępstwa z możliwością przedłużenia, wynagrodzenie zgodne z Rozporządzeniem Rady Ministrów z dnia 25 października 2021 r. </w:t>
      </w:r>
      <w:r w:rsidR="00E944A7">
        <w:rPr>
          <w:sz w:val="24"/>
          <w:szCs w:val="24"/>
        </w:rPr>
        <w:br/>
      </w:r>
      <w:r w:rsidRPr="00D33A6E">
        <w:rPr>
          <w:sz w:val="24"/>
          <w:szCs w:val="24"/>
        </w:rPr>
        <w:t xml:space="preserve">w sprawie wynagradzania pracowników samorządowych (Dz. U. z 2024 r. poz. 1638 z </w:t>
      </w:r>
      <w:proofErr w:type="spellStart"/>
      <w:r w:rsidRPr="00D33A6E">
        <w:rPr>
          <w:sz w:val="24"/>
          <w:szCs w:val="24"/>
        </w:rPr>
        <w:t>późn</w:t>
      </w:r>
      <w:proofErr w:type="spellEnd"/>
      <w:r w:rsidRPr="00D33A6E">
        <w:rPr>
          <w:sz w:val="24"/>
          <w:szCs w:val="24"/>
        </w:rPr>
        <w:t>. zm.), składającego się z wynagrodzenia zasadniczego, dodatku za wieloletnią pracę w zależności od posiadanego stażu pracy (5%- 20%), dodatkowego wynagrodzenia rocznego (tzw.13-stki), nagrody jubileuszowej po osiągnięciu wymaganego ogólnego stażu pracy (75%-400%), pakiet socjalny m.in. dofinansowanie do wypoczynku pracownika, możliwość skorzystania z  zapomogi, możliwość przystąpienia do Pracowniczej Kasy Zapomogowo-Pożyczkowej, możliwość przystąpienia do grupowego ubezpieczenia na życie, możliwość rozwoju zawodowego oraz udział w szkoleniach.</w:t>
      </w:r>
    </w:p>
    <w:p w:rsidR="008204F1" w:rsidRPr="00D33A6E" w:rsidRDefault="008204F1" w:rsidP="00D33A6E">
      <w:pPr>
        <w:pStyle w:val="Nagwek2"/>
        <w:rPr>
          <w:rFonts w:ascii="Calibri" w:hAnsi="Calibri" w:cs="Calibri"/>
          <w:color w:val="auto"/>
          <w:sz w:val="24"/>
          <w:szCs w:val="24"/>
        </w:rPr>
      </w:pPr>
      <w:r w:rsidRPr="00D33A6E">
        <w:rPr>
          <w:rStyle w:val="Mocnowyrniony"/>
          <w:rFonts w:ascii="Calibri" w:hAnsi="Calibri" w:cs="Calibri"/>
          <w:b/>
          <w:bCs/>
          <w:color w:val="auto"/>
          <w:sz w:val="24"/>
          <w:szCs w:val="24"/>
        </w:rPr>
        <w:t>Wszystkich zainteresowanych zapraszamy do składania dokumentów aplikacyjnych zawierających:</w:t>
      </w:r>
      <w:r w:rsidRPr="00D33A6E">
        <w:rPr>
          <w:rFonts w:ascii="Calibri" w:hAnsi="Calibri" w:cs="Calibri"/>
          <w:color w:val="auto"/>
          <w:sz w:val="24"/>
          <w:szCs w:val="24"/>
        </w:rPr>
        <w:t xml:space="preserve"> </w:t>
      </w:r>
    </w:p>
    <w:p w:rsidR="008204F1" w:rsidRDefault="008204F1" w:rsidP="008105DD">
      <w:pPr>
        <w:pStyle w:val="Akapitzlist"/>
        <w:numPr>
          <w:ilvl w:val="0"/>
          <w:numId w:val="21"/>
        </w:numPr>
        <w:suppressAutoHyphens/>
        <w:overflowPunct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 motywacyjny.</w:t>
      </w:r>
    </w:p>
    <w:p w:rsidR="008204F1" w:rsidRDefault="008204F1" w:rsidP="008105DD">
      <w:pPr>
        <w:pStyle w:val="Akapitzlist"/>
        <w:numPr>
          <w:ilvl w:val="0"/>
          <w:numId w:val="21"/>
        </w:numPr>
        <w:suppressAutoHyphens/>
        <w:overflowPunct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Kwestionariusz osobowy kandydata ubieg</w:t>
      </w:r>
      <w:r w:rsidR="005B2FB0">
        <w:rPr>
          <w:rFonts w:cstheme="minorHAnsi"/>
          <w:sz w:val="24"/>
          <w:szCs w:val="24"/>
        </w:rPr>
        <w:t>ającego się o zatrudnienie wypeł</w:t>
      </w:r>
      <w:r>
        <w:rPr>
          <w:rFonts w:cstheme="minorHAnsi"/>
          <w:sz w:val="24"/>
          <w:szCs w:val="24"/>
        </w:rPr>
        <w:t xml:space="preserve">niony </w:t>
      </w:r>
      <w:r w:rsidR="008105DD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w takim zakresie</w:t>
      </w:r>
      <w:r w:rsidR="005B2FB0">
        <w:rPr>
          <w:rFonts w:cstheme="minorHAnsi"/>
          <w:sz w:val="24"/>
          <w:szCs w:val="24"/>
        </w:rPr>
        <w:t xml:space="preserve">, jaki jest niezbędny z uwagi na wymagania określone w ogłoszeniu </w:t>
      </w:r>
      <w:r w:rsidR="008105DD">
        <w:rPr>
          <w:rFonts w:cstheme="minorHAnsi"/>
          <w:sz w:val="24"/>
          <w:szCs w:val="24"/>
        </w:rPr>
        <w:br/>
      </w:r>
      <w:r w:rsidR="005B2FB0">
        <w:rPr>
          <w:rFonts w:cstheme="minorHAnsi"/>
          <w:sz w:val="24"/>
          <w:szCs w:val="24"/>
        </w:rPr>
        <w:lastRenderedPageBreak/>
        <w:t xml:space="preserve">o rekrutacji (do pobrania na stronie </w:t>
      </w:r>
      <w:hyperlink r:id="rId8" w:history="1">
        <w:r w:rsidR="008105DD">
          <w:rPr>
            <w:rStyle w:val="Hipercze"/>
            <w:rFonts w:cstheme="minorHAnsi"/>
            <w:sz w:val="24"/>
            <w:szCs w:val="24"/>
          </w:rPr>
          <w:t xml:space="preserve">Miejskiego Ośrodka Pomocy Społecznej </w:t>
        </w:r>
        <w:r w:rsidR="008105DD">
          <w:rPr>
            <w:rStyle w:val="Hipercze"/>
            <w:rFonts w:cstheme="minorHAnsi"/>
            <w:sz w:val="24"/>
            <w:szCs w:val="24"/>
          </w:rPr>
          <w:br/>
          <w:t>w Dąbrowie Górniczej</w:t>
        </w:r>
      </w:hyperlink>
      <w:r w:rsidR="005B2FB0">
        <w:rPr>
          <w:rFonts w:cstheme="minorHAnsi"/>
          <w:sz w:val="24"/>
          <w:szCs w:val="24"/>
        </w:rPr>
        <w:t xml:space="preserve"> w zakładce</w:t>
      </w:r>
      <w:r w:rsidR="00D503A7">
        <w:rPr>
          <w:rFonts w:cstheme="minorHAnsi"/>
          <w:sz w:val="24"/>
          <w:szCs w:val="24"/>
        </w:rPr>
        <w:t xml:space="preserve"> O ośrodku -&gt; Praca-&gt; Regulamin i kwestionariusz</w:t>
      </w:r>
      <w:r w:rsidR="00D1764D">
        <w:rPr>
          <w:rFonts w:cstheme="minorHAnsi"/>
          <w:sz w:val="24"/>
          <w:szCs w:val="24"/>
        </w:rPr>
        <w:t>)</w:t>
      </w:r>
      <w:r w:rsidR="005B2FB0">
        <w:rPr>
          <w:rFonts w:cstheme="minorHAnsi"/>
          <w:sz w:val="24"/>
          <w:szCs w:val="24"/>
        </w:rPr>
        <w:t>.</w:t>
      </w:r>
    </w:p>
    <w:p w:rsidR="005B2FB0" w:rsidRDefault="005B2FB0" w:rsidP="008105DD">
      <w:pPr>
        <w:pStyle w:val="Akapitzlist"/>
        <w:numPr>
          <w:ilvl w:val="0"/>
          <w:numId w:val="21"/>
        </w:numPr>
        <w:suppressAutoHyphens/>
        <w:overflowPunct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Kserokopia dokumentów potwierdzających wykształcenie i kwalifikacje zawodowe, niezbędnych do potwierdzenia wymagań określonych w ogłoszeniu o rekrutacji.</w:t>
      </w:r>
    </w:p>
    <w:p w:rsidR="005B2FB0" w:rsidRDefault="005B2FB0" w:rsidP="008105DD">
      <w:pPr>
        <w:pStyle w:val="Akapitzlist"/>
        <w:numPr>
          <w:ilvl w:val="0"/>
          <w:numId w:val="21"/>
        </w:numPr>
        <w:suppressAutoHyphens/>
        <w:overflowPunct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Oświadczenie o posiadaniu pełnej zdolności do czynności prawnych, korzystaniu </w:t>
      </w:r>
      <w:r>
        <w:rPr>
          <w:rFonts w:cstheme="minorHAnsi"/>
          <w:sz w:val="24"/>
          <w:szCs w:val="24"/>
        </w:rPr>
        <w:br/>
        <w:t>z pełni praw publicznych i obywatelstwie.</w:t>
      </w:r>
    </w:p>
    <w:p w:rsidR="005B2FB0" w:rsidRPr="008204F1" w:rsidRDefault="005B2FB0" w:rsidP="008105DD">
      <w:pPr>
        <w:pStyle w:val="Akapitzlist"/>
        <w:numPr>
          <w:ilvl w:val="0"/>
          <w:numId w:val="21"/>
        </w:numPr>
        <w:suppressAutoHyphens/>
        <w:overflowPunct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Obowiązek informacyjny Miejskiego Ośrodka  Pomocy Społecznej w Dąbrowie Górniczej.</w:t>
      </w:r>
    </w:p>
    <w:p w:rsidR="005E396B" w:rsidRPr="008204F1" w:rsidRDefault="005E396B" w:rsidP="008105DD">
      <w:pPr>
        <w:rPr>
          <w:rFonts w:cstheme="minorHAnsi"/>
          <w:sz w:val="24"/>
          <w:szCs w:val="24"/>
        </w:rPr>
      </w:pPr>
      <w:r w:rsidRPr="008204F1">
        <w:rPr>
          <w:rFonts w:cstheme="minorHAnsi"/>
          <w:sz w:val="24"/>
          <w:szCs w:val="24"/>
        </w:rPr>
        <w:t xml:space="preserve">Dokumenty można składać osobiście w Punkcie informacji MOPS w Dąbrowie Górniczej znajdującym się na parterze siedziby Ośrodka w godzinach: 7.00-15.00, w czwartek </w:t>
      </w:r>
      <w:r w:rsidR="003868DB" w:rsidRPr="008204F1">
        <w:rPr>
          <w:rFonts w:cstheme="minorHAnsi"/>
          <w:sz w:val="24"/>
          <w:szCs w:val="24"/>
        </w:rPr>
        <w:br/>
      </w:r>
      <w:r w:rsidRPr="008204F1">
        <w:rPr>
          <w:rFonts w:cstheme="minorHAnsi"/>
          <w:sz w:val="24"/>
          <w:szCs w:val="24"/>
        </w:rPr>
        <w:t xml:space="preserve">w godzinach 7.00-17.00 lub za pośrednictwem poczty na adres: </w:t>
      </w:r>
    </w:p>
    <w:p w:rsidR="005E396B" w:rsidRPr="008204F1" w:rsidRDefault="005E396B" w:rsidP="008105DD">
      <w:pPr>
        <w:tabs>
          <w:tab w:val="left" w:pos="-330"/>
        </w:tabs>
        <w:spacing w:after="0"/>
        <w:rPr>
          <w:rFonts w:cstheme="minorHAnsi"/>
          <w:sz w:val="24"/>
          <w:szCs w:val="24"/>
        </w:rPr>
      </w:pPr>
      <w:r w:rsidRPr="008204F1">
        <w:rPr>
          <w:rFonts w:cstheme="minorHAnsi"/>
          <w:b/>
          <w:sz w:val="24"/>
          <w:szCs w:val="24"/>
        </w:rPr>
        <w:t>Miejski Ośrodek Pomocy Społecznej</w:t>
      </w:r>
    </w:p>
    <w:p w:rsidR="001145B5" w:rsidRPr="008204F1" w:rsidRDefault="005E396B" w:rsidP="008105DD">
      <w:pPr>
        <w:tabs>
          <w:tab w:val="left" w:pos="-330"/>
        </w:tabs>
        <w:spacing w:after="0"/>
        <w:rPr>
          <w:rFonts w:cstheme="minorHAnsi"/>
          <w:sz w:val="24"/>
          <w:szCs w:val="24"/>
        </w:rPr>
      </w:pPr>
      <w:r w:rsidRPr="008204F1">
        <w:rPr>
          <w:rFonts w:cstheme="minorHAnsi"/>
          <w:b/>
          <w:sz w:val="24"/>
          <w:szCs w:val="24"/>
        </w:rPr>
        <w:t>Aleja Józefa Piłsudskiego 2</w:t>
      </w:r>
      <w:r w:rsidR="001145B5" w:rsidRPr="008204F1">
        <w:rPr>
          <w:rFonts w:cstheme="minorHAnsi"/>
          <w:sz w:val="24"/>
          <w:szCs w:val="24"/>
        </w:rPr>
        <w:t xml:space="preserve"> </w:t>
      </w:r>
    </w:p>
    <w:p w:rsidR="005E396B" w:rsidRPr="008204F1" w:rsidRDefault="005E396B" w:rsidP="008105DD">
      <w:pPr>
        <w:tabs>
          <w:tab w:val="left" w:pos="-330"/>
        </w:tabs>
        <w:spacing w:after="0"/>
        <w:rPr>
          <w:rFonts w:cstheme="minorHAnsi"/>
          <w:sz w:val="24"/>
          <w:szCs w:val="24"/>
        </w:rPr>
      </w:pPr>
      <w:r w:rsidRPr="008204F1">
        <w:rPr>
          <w:rFonts w:cstheme="minorHAnsi"/>
          <w:b/>
          <w:sz w:val="24"/>
          <w:szCs w:val="24"/>
        </w:rPr>
        <w:t>41-300 Dąbrowa Górnicza</w:t>
      </w:r>
    </w:p>
    <w:p w:rsidR="005E396B" w:rsidRPr="008204F1" w:rsidRDefault="005E396B" w:rsidP="008105DD">
      <w:pPr>
        <w:tabs>
          <w:tab w:val="left" w:pos="-330"/>
        </w:tabs>
        <w:rPr>
          <w:rFonts w:cstheme="minorHAnsi"/>
          <w:sz w:val="24"/>
          <w:szCs w:val="24"/>
        </w:rPr>
      </w:pPr>
      <w:r w:rsidRPr="008204F1">
        <w:rPr>
          <w:rFonts w:cstheme="minorHAnsi"/>
          <w:sz w:val="24"/>
          <w:szCs w:val="24"/>
        </w:rPr>
        <w:t xml:space="preserve">w zamkniętej kopercie wraz z dopiskiem </w:t>
      </w:r>
      <w:r w:rsidR="000659B9" w:rsidRPr="008204F1">
        <w:rPr>
          <w:rFonts w:cstheme="minorHAnsi"/>
          <w:b/>
          <w:bCs/>
          <w:sz w:val="24"/>
          <w:szCs w:val="24"/>
        </w:rPr>
        <w:t>„Rekrutacja na</w:t>
      </w:r>
      <w:r w:rsidRPr="008204F1">
        <w:rPr>
          <w:rFonts w:cstheme="minorHAnsi"/>
          <w:b/>
          <w:bCs/>
          <w:sz w:val="24"/>
          <w:szCs w:val="24"/>
        </w:rPr>
        <w:t xml:space="preserve"> stanowisko Pracownik socjalny </w:t>
      </w:r>
      <w:r w:rsidR="000659B9" w:rsidRPr="008204F1">
        <w:rPr>
          <w:rFonts w:cstheme="minorHAnsi"/>
          <w:b/>
          <w:bCs/>
          <w:sz w:val="24"/>
          <w:szCs w:val="24"/>
        </w:rPr>
        <w:br/>
      </w:r>
      <w:r w:rsidRPr="008204F1">
        <w:rPr>
          <w:rFonts w:cstheme="minorHAnsi"/>
          <w:b/>
          <w:bCs/>
          <w:sz w:val="24"/>
          <w:szCs w:val="24"/>
        </w:rPr>
        <w:t>w Dziale ds. Osób Starszych i Niepełnosprawnych – na zastępstwo’’.</w:t>
      </w:r>
    </w:p>
    <w:p w:rsidR="005E396B" w:rsidRPr="008204F1" w:rsidRDefault="005E396B" w:rsidP="008105DD">
      <w:pPr>
        <w:pStyle w:val="Akapitzlist"/>
        <w:ind w:left="0"/>
        <w:rPr>
          <w:rFonts w:cstheme="minorHAnsi"/>
          <w:sz w:val="24"/>
          <w:szCs w:val="24"/>
        </w:rPr>
      </w:pPr>
    </w:p>
    <w:p w:rsidR="005E396B" w:rsidRPr="008204F1" w:rsidRDefault="005E396B" w:rsidP="008105DD">
      <w:pPr>
        <w:pStyle w:val="Akapitzlist"/>
        <w:ind w:left="0"/>
        <w:rPr>
          <w:rFonts w:cstheme="minorHAnsi"/>
          <w:sz w:val="24"/>
          <w:szCs w:val="24"/>
        </w:rPr>
      </w:pPr>
      <w:r w:rsidRPr="008204F1">
        <w:rPr>
          <w:rFonts w:cstheme="minorHAnsi"/>
          <w:sz w:val="24"/>
          <w:szCs w:val="24"/>
        </w:rPr>
        <w:t>Wybrani kandydaci otrzymają telefoniczną informację dotyczącą dalszej procedury rekrutacyjnej (należy podać w dokumentach aplikacyjnych numer telefonu).</w:t>
      </w:r>
    </w:p>
    <w:p w:rsidR="005E396B" w:rsidRPr="008204F1" w:rsidRDefault="005E396B" w:rsidP="008105DD">
      <w:pPr>
        <w:pStyle w:val="Akapitzlist"/>
        <w:ind w:left="0"/>
        <w:rPr>
          <w:rFonts w:cstheme="minorHAnsi"/>
          <w:sz w:val="24"/>
          <w:szCs w:val="24"/>
        </w:rPr>
      </w:pPr>
      <w:r w:rsidRPr="008204F1">
        <w:rPr>
          <w:rFonts w:cstheme="minorHAnsi"/>
          <w:sz w:val="24"/>
          <w:szCs w:val="24"/>
        </w:rPr>
        <w:t>Dokumenty kandydata, który zostanie wyłoniony w wyniku rekrutacji zostaną dołączone do jego akt osobowych w momencie zatrudnienia. Oferty kandydatów nie zakwalifikowanych do dalszego etapu rekrutacji będzie można odebrać po zakończeniu rekrutacji w siedzibie MOPS. Oferty nieodebrane zostaną zniszczone  po upływie jednego miesiąca od zakończenia rekrutacji. D</w:t>
      </w:r>
      <w:r w:rsidRPr="008204F1">
        <w:rPr>
          <w:rStyle w:val="Mocnowyrniony"/>
          <w:rFonts w:cstheme="minorHAnsi"/>
          <w:b w:val="0"/>
          <w:sz w:val="24"/>
          <w:szCs w:val="24"/>
        </w:rPr>
        <w:t>odatkowe informacje można otrzymać dzwoniąc pod numer</w:t>
      </w:r>
      <w:r w:rsidRPr="008204F1">
        <w:rPr>
          <w:rStyle w:val="Mocnowyrniony"/>
          <w:rFonts w:cstheme="minorHAnsi"/>
          <w:sz w:val="24"/>
          <w:szCs w:val="24"/>
        </w:rPr>
        <w:t>:</w:t>
      </w:r>
      <w:r w:rsidRPr="008204F1">
        <w:rPr>
          <w:rFonts w:cstheme="minorHAnsi"/>
          <w:sz w:val="24"/>
          <w:szCs w:val="24"/>
        </w:rPr>
        <w:t xml:space="preserve"> 571 332 381, 571 332 388 (Dział Kadr, Płac i Organizacji).</w:t>
      </w:r>
    </w:p>
    <w:p w:rsidR="005E396B" w:rsidRPr="008204F1" w:rsidRDefault="005E396B" w:rsidP="008105DD">
      <w:pPr>
        <w:rPr>
          <w:rFonts w:cstheme="minorHAnsi"/>
          <w:sz w:val="24"/>
          <w:szCs w:val="24"/>
        </w:rPr>
      </w:pPr>
      <w:r w:rsidRPr="008204F1">
        <w:rPr>
          <w:rFonts w:cstheme="minorHAnsi"/>
          <w:sz w:val="24"/>
          <w:szCs w:val="24"/>
        </w:rPr>
        <w:t>Wypełniając obowiązek wynikający z ustawy o ochronie synglistów z dnia 14 czerwca 2024 r. (</w:t>
      </w:r>
      <w:proofErr w:type="spellStart"/>
      <w:r w:rsidRPr="008204F1">
        <w:rPr>
          <w:rFonts w:cstheme="minorHAnsi"/>
          <w:sz w:val="24"/>
          <w:szCs w:val="24"/>
        </w:rPr>
        <w:t>Dz.U</w:t>
      </w:r>
      <w:proofErr w:type="spellEnd"/>
      <w:r w:rsidRPr="008204F1">
        <w:rPr>
          <w:rFonts w:cstheme="minorHAnsi"/>
          <w:sz w:val="24"/>
          <w:szCs w:val="24"/>
        </w:rPr>
        <w:t xml:space="preserve">. 2024 poz. 928) Miejski Ośrodek Pomocy Społecznej w Dąbrowie Górniczej informuje, że każdy kandydat może zapoznać się z obowiązującym w Ośrodku Regulaminem zgłaszania naruszeń prawa oraz ochrony sygnalistów opublikowanym na stronach BIP Ośrodka pod tym linkiem:  </w:t>
      </w:r>
      <w:hyperlink r:id="rId9">
        <w:r w:rsidRPr="008105DD">
          <w:rPr>
            <w:rStyle w:val="Hipercze"/>
            <w:rFonts w:cstheme="minorHAnsi"/>
            <w:color w:val="0070C0"/>
            <w:sz w:val="24"/>
            <w:szCs w:val="24"/>
          </w:rPr>
          <w:t>regulamin o ochronie sygnalistów</w:t>
        </w:r>
      </w:hyperlink>
      <w:r w:rsidRPr="008105DD">
        <w:rPr>
          <w:rFonts w:cstheme="minorHAnsi"/>
          <w:color w:val="0070C0"/>
          <w:sz w:val="24"/>
          <w:szCs w:val="24"/>
        </w:rPr>
        <w:t>.</w:t>
      </w:r>
      <w:r w:rsidRPr="008204F1">
        <w:rPr>
          <w:rFonts w:cstheme="minorHAnsi"/>
          <w:sz w:val="24"/>
          <w:szCs w:val="24"/>
        </w:rPr>
        <w:t xml:space="preserve"> Kandydat składając dokumenty zgodnie </w:t>
      </w:r>
      <w:r w:rsidR="003868DB" w:rsidRPr="008204F1">
        <w:rPr>
          <w:rFonts w:cstheme="minorHAnsi"/>
          <w:sz w:val="24"/>
          <w:szCs w:val="24"/>
        </w:rPr>
        <w:br/>
      </w:r>
      <w:r w:rsidR="00A45B84">
        <w:rPr>
          <w:rFonts w:cstheme="minorHAnsi"/>
          <w:sz w:val="24"/>
          <w:szCs w:val="24"/>
        </w:rPr>
        <w:t>z procedurą niniejszej rekrutacji</w:t>
      </w:r>
      <w:r w:rsidRPr="008204F1">
        <w:rPr>
          <w:rFonts w:cstheme="minorHAnsi"/>
          <w:sz w:val="24"/>
          <w:szCs w:val="24"/>
        </w:rPr>
        <w:t xml:space="preserve"> oświadcza, że zapoznał się z Regulaminem zgłaszania naruszeń prawa oraz ochrony sygnalistów w Miejskim Ośrodku Pomocy Społecznej </w:t>
      </w:r>
      <w:r w:rsidR="003868DB" w:rsidRPr="008204F1">
        <w:rPr>
          <w:rFonts w:cstheme="minorHAnsi"/>
          <w:sz w:val="24"/>
          <w:szCs w:val="24"/>
        </w:rPr>
        <w:br/>
      </w:r>
      <w:r w:rsidRPr="008204F1">
        <w:rPr>
          <w:rFonts w:cstheme="minorHAnsi"/>
          <w:sz w:val="24"/>
          <w:szCs w:val="24"/>
        </w:rPr>
        <w:t xml:space="preserve">w Dąbrowie Górniczej i zna obowiązujące w nim zasady zgłaszania naruszeń prawa. </w:t>
      </w:r>
    </w:p>
    <w:p w:rsidR="005E396B" w:rsidRPr="008204F1" w:rsidRDefault="005E396B" w:rsidP="008105DD">
      <w:pPr>
        <w:pStyle w:val="Akapitzlist"/>
        <w:ind w:left="0"/>
        <w:rPr>
          <w:rFonts w:cstheme="minorHAnsi"/>
          <w:b/>
          <w:sz w:val="24"/>
          <w:szCs w:val="24"/>
        </w:rPr>
      </w:pPr>
      <w:r w:rsidRPr="008204F1">
        <w:rPr>
          <w:rFonts w:cstheme="minorHAnsi"/>
          <w:sz w:val="24"/>
          <w:szCs w:val="24"/>
        </w:rPr>
        <w:t xml:space="preserve">   </w:t>
      </w:r>
      <w:r w:rsidRPr="008204F1">
        <w:rPr>
          <w:rFonts w:cstheme="minorHAnsi"/>
          <w:b/>
          <w:sz w:val="24"/>
          <w:szCs w:val="24"/>
        </w:rPr>
        <w:t xml:space="preserve">  </w:t>
      </w:r>
      <w:r w:rsidRPr="008204F1">
        <w:rPr>
          <w:rFonts w:cstheme="minorHAnsi"/>
          <w:b/>
          <w:sz w:val="24"/>
          <w:szCs w:val="24"/>
        </w:rPr>
        <w:tab/>
      </w:r>
      <w:r w:rsidRPr="008204F1">
        <w:rPr>
          <w:rFonts w:cstheme="minorHAnsi"/>
          <w:b/>
          <w:sz w:val="24"/>
          <w:szCs w:val="24"/>
        </w:rPr>
        <w:tab/>
      </w:r>
      <w:r w:rsidRPr="008204F1">
        <w:rPr>
          <w:rFonts w:cstheme="minorHAnsi"/>
          <w:b/>
          <w:sz w:val="24"/>
          <w:szCs w:val="24"/>
        </w:rPr>
        <w:tab/>
      </w:r>
      <w:r w:rsidRPr="008204F1">
        <w:rPr>
          <w:rFonts w:cstheme="minorHAnsi"/>
          <w:b/>
          <w:sz w:val="24"/>
          <w:szCs w:val="24"/>
        </w:rPr>
        <w:tab/>
      </w:r>
      <w:r w:rsidRPr="008204F1">
        <w:rPr>
          <w:rFonts w:cstheme="minorHAnsi"/>
          <w:b/>
          <w:sz w:val="24"/>
          <w:szCs w:val="24"/>
        </w:rPr>
        <w:tab/>
      </w:r>
      <w:r w:rsidRPr="008204F1">
        <w:rPr>
          <w:rFonts w:cstheme="minorHAnsi"/>
          <w:b/>
          <w:sz w:val="24"/>
          <w:szCs w:val="24"/>
        </w:rPr>
        <w:tab/>
      </w:r>
      <w:r w:rsidRPr="008204F1">
        <w:rPr>
          <w:rFonts w:cstheme="minorHAnsi"/>
          <w:b/>
          <w:sz w:val="24"/>
          <w:szCs w:val="24"/>
        </w:rPr>
        <w:tab/>
        <w:t xml:space="preserve">             </w:t>
      </w:r>
    </w:p>
    <w:p w:rsidR="005E396B" w:rsidRPr="008204F1" w:rsidRDefault="005E396B" w:rsidP="008105DD">
      <w:pPr>
        <w:pStyle w:val="Akapitzlist"/>
        <w:ind w:left="0"/>
        <w:rPr>
          <w:rFonts w:cstheme="minorHAnsi"/>
          <w:sz w:val="24"/>
          <w:szCs w:val="24"/>
        </w:rPr>
      </w:pPr>
      <w:r w:rsidRPr="008204F1">
        <w:rPr>
          <w:rFonts w:cstheme="minorHAnsi"/>
          <w:b/>
          <w:sz w:val="24"/>
          <w:szCs w:val="24"/>
        </w:rPr>
        <w:tab/>
      </w:r>
      <w:r w:rsidRPr="008204F1">
        <w:rPr>
          <w:rFonts w:cstheme="minorHAnsi"/>
          <w:b/>
          <w:sz w:val="24"/>
          <w:szCs w:val="24"/>
        </w:rPr>
        <w:tab/>
      </w:r>
      <w:r w:rsidRPr="008204F1">
        <w:rPr>
          <w:rFonts w:cstheme="minorHAnsi"/>
          <w:b/>
          <w:sz w:val="24"/>
          <w:szCs w:val="24"/>
        </w:rPr>
        <w:tab/>
      </w:r>
      <w:r w:rsidRPr="008204F1">
        <w:rPr>
          <w:rFonts w:cstheme="minorHAnsi"/>
          <w:b/>
          <w:sz w:val="24"/>
          <w:szCs w:val="24"/>
        </w:rPr>
        <w:tab/>
      </w:r>
      <w:r w:rsidRPr="008204F1">
        <w:rPr>
          <w:rFonts w:cstheme="minorHAnsi"/>
          <w:b/>
          <w:sz w:val="24"/>
          <w:szCs w:val="24"/>
        </w:rPr>
        <w:tab/>
      </w:r>
      <w:r w:rsidRPr="008204F1">
        <w:rPr>
          <w:rFonts w:cstheme="minorHAnsi"/>
          <w:b/>
          <w:sz w:val="24"/>
          <w:szCs w:val="24"/>
        </w:rPr>
        <w:tab/>
      </w:r>
      <w:r w:rsidRPr="008204F1">
        <w:rPr>
          <w:rFonts w:cstheme="minorHAnsi"/>
          <w:b/>
          <w:sz w:val="24"/>
          <w:szCs w:val="24"/>
        </w:rPr>
        <w:tab/>
      </w:r>
      <w:r w:rsidRPr="008204F1">
        <w:rPr>
          <w:rFonts w:cstheme="minorHAnsi"/>
          <w:b/>
          <w:sz w:val="24"/>
          <w:szCs w:val="24"/>
        </w:rPr>
        <w:tab/>
        <w:t xml:space="preserve">    </w:t>
      </w:r>
      <w:r w:rsidRPr="008204F1">
        <w:rPr>
          <w:rFonts w:cstheme="minorHAnsi"/>
          <w:sz w:val="24"/>
          <w:szCs w:val="24"/>
        </w:rPr>
        <w:t>Agata Róg</w:t>
      </w:r>
      <w:r w:rsidRPr="008204F1">
        <w:rPr>
          <w:rFonts w:cstheme="minorHAnsi"/>
          <w:b/>
          <w:sz w:val="24"/>
          <w:szCs w:val="24"/>
        </w:rPr>
        <w:br/>
      </w:r>
      <w:r w:rsidRPr="008204F1">
        <w:rPr>
          <w:rFonts w:cstheme="minorHAnsi"/>
          <w:b/>
          <w:sz w:val="24"/>
          <w:szCs w:val="24"/>
        </w:rPr>
        <w:tab/>
      </w:r>
      <w:r w:rsidRPr="008204F1">
        <w:rPr>
          <w:rFonts w:cstheme="minorHAnsi"/>
          <w:b/>
          <w:sz w:val="24"/>
          <w:szCs w:val="24"/>
        </w:rPr>
        <w:tab/>
      </w:r>
      <w:r w:rsidRPr="008204F1">
        <w:rPr>
          <w:rFonts w:cstheme="minorHAnsi"/>
          <w:b/>
          <w:sz w:val="24"/>
          <w:szCs w:val="24"/>
        </w:rPr>
        <w:tab/>
      </w:r>
      <w:r w:rsidRPr="008204F1">
        <w:rPr>
          <w:rFonts w:cstheme="minorHAnsi"/>
          <w:b/>
          <w:sz w:val="24"/>
          <w:szCs w:val="24"/>
        </w:rPr>
        <w:tab/>
      </w:r>
      <w:r w:rsidRPr="008204F1">
        <w:rPr>
          <w:rFonts w:cstheme="minorHAnsi"/>
          <w:b/>
          <w:sz w:val="24"/>
          <w:szCs w:val="24"/>
        </w:rPr>
        <w:tab/>
      </w:r>
      <w:r w:rsidRPr="008204F1">
        <w:rPr>
          <w:rFonts w:cstheme="minorHAnsi"/>
          <w:b/>
          <w:sz w:val="24"/>
          <w:szCs w:val="24"/>
        </w:rPr>
        <w:tab/>
      </w:r>
      <w:r w:rsidRPr="008204F1">
        <w:rPr>
          <w:rFonts w:cstheme="minorHAnsi"/>
          <w:b/>
          <w:sz w:val="24"/>
          <w:szCs w:val="24"/>
        </w:rPr>
        <w:tab/>
      </w:r>
      <w:r w:rsidR="00356EAC">
        <w:rPr>
          <w:rFonts w:cstheme="minorHAnsi"/>
          <w:sz w:val="24"/>
          <w:szCs w:val="24"/>
        </w:rPr>
        <w:t xml:space="preserve">     /podpis na oryginale/</w:t>
      </w:r>
      <w:r w:rsidRPr="008204F1">
        <w:rPr>
          <w:rFonts w:cstheme="minorHAnsi"/>
          <w:sz w:val="24"/>
          <w:szCs w:val="24"/>
        </w:rPr>
        <w:tab/>
      </w:r>
    </w:p>
    <w:p w:rsidR="004A5644" w:rsidRPr="008204F1" w:rsidRDefault="005E396B" w:rsidP="008105DD">
      <w:pPr>
        <w:pStyle w:val="Akapitzlist"/>
        <w:ind w:left="0"/>
        <w:rPr>
          <w:rFonts w:cstheme="minorHAnsi"/>
          <w:sz w:val="24"/>
          <w:szCs w:val="24"/>
        </w:rPr>
      </w:pPr>
      <w:r w:rsidRPr="008204F1">
        <w:rPr>
          <w:rFonts w:cstheme="minorHAnsi"/>
          <w:sz w:val="24"/>
          <w:szCs w:val="24"/>
        </w:rPr>
        <w:tab/>
        <w:t xml:space="preserve">           </w:t>
      </w:r>
      <w:r w:rsidRPr="008204F1">
        <w:rPr>
          <w:rFonts w:cstheme="minorHAnsi"/>
          <w:sz w:val="24"/>
          <w:szCs w:val="24"/>
        </w:rPr>
        <w:tab/>
      </w:r>
      <w:r w:rsidRPr="008204F1">
        <w:rPr>
          <w:rFonts w:cstheme="minorHAnsi"/>
          <w:sz w:val="24"/>
          <w:szCs w:val="24"/>
        </w:rPr>
        <w:tab/>
      </w:r>
      <w:r w:rsidRPr="008204F1">
        <w:rPr>
          <w:rFonts w:cstheme="minorHAnsi"/>
          <w:sz w:val="24"/>
          <w:szCs w:val="24"/>
        </w:rPr>
        <w:tab/>
      </w:r>
      <w:r w:rsidRPr="008204F1">
        <w:rPr>
          <w:rFonts w:cstheme="minorHAnsi"/>
          <w:sz w:val="24"/>
          <w:szCs w:val="24"/>
        </w:rPr>
        <w:tab/>
        <w:t xml:space="preserve">                                    Dyrektor MOPS</w:t>
      </w:r>
      <w:r w:rsidRPr="008204F1">
        <w:rPr>
          <w:rFonts w:cstheme="minorHAnsi"/>
          <w:sz w:val="24"/>
          <w:szCs w:val="24"/>
        </w:rPr>
        <w:tab/>
      </w:r>
      <w:r w:rsidRPr="008204F1">
        <w:rPr>
          <w:rFonts w:cstheme="minorHAnsi"/>
          <w:sz w:val="24"/>
          <w:szCs w:val="24"/>
        </w:rPr>
        <w:tab/>
      </w:r>
      <w:r w:rsidRPr="008204F1">
        <w:rPr>
          <w:rFonts w:cstheme="minorHAnsi"/>
          <w:sz w:val="24"/>
          <w:szCs w:val="24"/>
        </w:rPr>
        <w:tab/>
      </w:r>
      <w:r w:rsidRPr="008204F1">
        <w:rPr>
          <w:rFonts w:cstheme="minorHAnsi"/>
          <w:sz w:val="24"/>
          <w:szCs w:val="24"/>
        </w:rPr>
        <w:tab/>
        <w:t xml:space="preserve">                         </w:t>
      </w:r>
      <w:r w:rsidRPr="008204F1">
        <w:rPr>
          <w:rFonts w:cstheme="minorHAnsi"/>
          <w:sz w:val="24"/>
          <w:szCs w:val="24"/>
        </w:rPr>
        <w:tab/>
      </w:r>
      <w:r w:rsidRPr="008204F1">
        <w:rPr>
          <w:rFonts w:cstheme="minorHAnsi"/>
          <w:sz w:val="24"/>
          <w:szCs w:val="24"/>
        </w:rPr>
        <w:tab/>
      </w:r>
      <w:r w:rsidRPr="008204F1">
        <w:rPr>
          <w:rFonts w:cstheme="minorHAnsi"/>
          <w:sz w:val="24"/>
          <w:szCs w:val="24"/>
        </w:rPr>
        <w:tab/>
      </w:r>
      <w:r w:rsidRPr="008204F1">
        <w:rPr>
          <w:rFonts w:cstheme="minorHAnsi"/>
          <w:sz w:val="24"/>
          <w:szCs w:val="24"/>
        </w:rPr>
        <w:tab/>
        <w:t xml:space="preserve">             </w:t>
      </w:r>
      <w:r w:rsidR="007D1D42" w:rsidRPr="008204F1">
        <w:rPr>
          <w:rFonts w:cstheme="minorHAnsi"/>
          <w:sz w:val="24"/>
          <w:szCs w:val="24"/>
        </w:rPr>
        <w:t xml:space="preserve">  </w:t>
      </w:r>
      <w:r w:rsidRPr="008204F1">
        <w:rPr>
          <w:rFonts w:cstheme="minorHAnsi"/>
          <w:sz w:val="24"/>
          <w:szCs w:val="24"/>
        </w:rPr>
        <w:t xml:space="preserve"> </w:t>
      </w:r>
      <w:r w:rsidR="00A45B84">
        <w:rPr>
          <w:rFonts w:cstheme="minorHAnsi"/>
          <w:sz w:val="24"/>
          <w:szCs w:val="24"/>
        </w:rPr>
        <w:t xml:space="preserve"> </w:t>
      </w:r>
      <w:r w:rsidRPr="008204F1">
        <w:rPr>
          <w:rFonts w:cstheme="minorHAnsi"/>
          <w:sz w:val="24"/>
          <w:szCs w:val="24"/>
        </w:rPr>
        <w:t xml:space="preserve"> w Dąbrowie Górniczej</w:t>
      </w:r>
      <w:r w:rsidRPr="008204F1">
        <w:rPr>
          <w:rFonts w:cstheme="minorHAnsi"/>
          <w:b/>
          <w:bCs/>
          <w:sz w:val="24"/>
          <w:szCs w:val="24"/>
        </w:rPr>
        <w:t xml:space="preserve"> </w:t>
      </w:r>
    </w:p>
    <w:p w:rsidR="004A5644" w:rsidRDefault="004A5644" w:rsidP="008105DD">
      <w:pPr>
        <w:pStyle w:val="Akapitzlist"/>
        <w:ind w:left="0"/>
        <w:rPr>
          <w:rFonts w:cstheme="minorHAnsi"/>
          <w:b/>
          <w:bCs/>
          <w:sz w:val="24"/>
          <w:szCs w:val="24"/>
        </w:rPr>
      </w:pPr>
    </w:p>
    <w:p w:rsidR="005E396B" w:rsidRPr="008204F1" w:rsidRDefault="005E396B" w:rsidP="008105DD">
      <w:pPr>
        <w:ind w:left="360"/>
        <w:rPr>
          <w:rFonts w:cstheme="minorHAnsi"/>
          <w:sz w:val="24"/>
          <w:szCs w:val="24"/>
        </w:rPr>
      </w:pPr>
      <w:r w:rsidRPr="008204F1">
        <w:rPr>
          <w:rFonts w:cstheme="minorHAnsi"/>
          <w:sz w:val="24"/>
          <w:szCs w:val="24"/>
        </w:rPr>
        <w:t>…………………………………………………………………….</w:t>
      </w:r>
      <w:r w:rsidRPr="008204F1">
        <w:rPr>
          <w:rFonts w:eastAsia="Arial" w:cstheme="minorHAnsi"/>
          <w:sz w:val="24"/>
          <w:szCs w:val="24"/>
        </w:rPr>
        <w:t xml:space="preserve"> </w:t>
      </w:r>
      <w:r w:rsidRPr="008204F1">
        <w:rPr>
          <w:rFonts w:cstheme="minorHAnsi"/>
          <w:sz w:val="24"/>
          <w:szCs w:val="24"/>
        </w:rPr>
        <w:br/>
        <w:t>imię i nazwisko osoby składającej oświadczenie</w:t>
      </w:r>
    </w:p>
    <w:p w:rsidR="005E396B" w:rsidRPr="008204F1" w:rsidRDefault="005E396B" w:rsidP="008105DD">
      <w:pPr>
        <w:rPr>
          <w:rFonts w:cstheme="minorHAnsi"/>
          <w:sz w:val="24"/>
          <w:szCs w:val="24"/>
        </w:rPr>
      </w:pPr>
    </w:p>
    <w:p w:rsidR="005E396B" w:rsidRPr="008204F1" w:rsidRDefault="005E396B" w:rsidP="008105DD">
      <w:pPr>
        <w:rPr>
          <w:rFonts w:eastAsia="Arial" w:cstheme="minorHAnsi"/>
          <w:sz w:val="24"/>
          <w:szCs w:val="24"/>
        </w:rPr>
      </w:pPr>
      <w:r w:rsidRPr="008204F1">
        <w:rPr>
          <w:rFonts w:eastAsia="Arial" w:cstheme="minorHAnsi"/>
          <w:sz w:val="24"/>
          <w:szCs w:val="24"/>
        </w:rPr>
        <w:t xml:space="preserve">                                                                     </w:t>
      </w:r>
    </w:p>
    <w:p w:rsidR="005E396B" w:rsidRPr="008204F1" w:rsidRDefault="005E396B" w:rsidP="008105DD">
      <w:pPr>
        <w:rPr>
          <w:rFonts w:cstheme="minorHAnsi"/>
          <w:sz w:val="24"/>
          <w:szCs w:val="24"/>
        </w:rPr>
      </w:pPr>
      <w:r w:rsidRPr="008204F1">
        <w:rPr>
          <w:rFonts w:cstheme="minorHAnsi"/>
          <w:sz w:val="24"/>
          <w:szCs w:val="24"/>
        </w:rPr>
        <w:tab/>
      </w:r>
      <w:r w:rsidRPr="008204F1">
        <w:rPr>
          <w:rFonts w:cstheme="minorHAnsi"/>
          <w:sz w:val="24"/>
          <w:szCs w:val="24"/>
        </w:rPr>
        <w:tab/>
      </w:r>
      <w:r w:rsidRPr="008204F1">
        <w:rPr>
          <w:rFonts w:cstheme="minorHAnsi"/>
          <w:sz w:val="24"/>
          <w:szCs w:val="24"/>
        </w:rPr>
        <w:tab/>
      </w:r>
      <w:r w:rsidRPr="008204F1">
        <w:rPr>
          <w:rFonts w:cstheme="minorHAnsi"/>
          <w:sz w:val="24"/>
          <w:szCs w:val="24"/>
        </w:rPr>
        <w:tab/>
      </w:r>
      <w:r w:rsidRPr="008204F1">
        <w:rPr>
          <w:rFonts w:cstheme="minorHAnsi"/>
          <w:sz w:val="24"/>
          <w:szCs w:val="24"/>
        </w:rPr>
        <w:tab/>
      </w:r>
    </w:p>
    <w:p w:rsidR="005E396B" w:rsidRPr="008204F1" w:rsidRDefault="005E396B" w:rsidP="00316717">
      <w:pPr>
        <w:jc w:val="center"/>
        <w:rPr>
          <w:rFonts w:cstheme="minorHAnsi"/>
          <w:b/>
          <w:bCs/>
          <w:sz w:val="24"/>
          <w:szCs w:val="24"/>
        </w:rPr>
      </w:pPr>
      <w:r w:rsidRPr="008204F1">
        <w:rPr>
          <w:rFonts w:cstheme="minorHAnsi"/>
          <w:b/>
          <w:bCs/>
          <w:sz w:val="24"/>
          <w:szCs w:val="24"/>
        </w:rPr>
        <w:t>O Ś W I A D C Z E N I E</w:t>
      </w:r>
    </w:p>
    <w:p w:rsidR="005E396B" w:rsidRPr="008204F1" w:rsidRDefault="005E396B" w:rsidP="008105DD">
      <w:pPr>
        <w:rPr>
          <w:rFonts w:eastAsia="Arial" w:cstheme="minorHAnsi"/>
          <w:sz w:val="24"/>
          <w:szCs w:val="24"/>
        </w:rPr>
      </w:pPr>
      <w:r w:rsidRPr="008204F1">
        <w:rPr>
          <w:rFonts w:eastAsia="Arial" w:cstheme="minorHAnsi"/>
          <w:sz w:val="24"/>
          <w:szCs w:val="24"/>
        </w:rPr>
        <w:t xml:space="preserve">                                                                                                     </w:t>
      </w:r>
    </w:p>
    <w:p w:rsidR="005E396B" w:rsidRPr="008204F1" w:rsidRDefault="005E396B" w:rsidP="008105DD">
      <w:pPr>
        <w:rPr>
          <w:rFonts w:cstheme="minorHAnsi"/>
          <w:sz w:val="24"/>
          <w:szCs w:val="24"/>
        </w:rPr>
      </w:pPr>
      <w:r w:rsidRPr="008204F1">
        <w:rPr>
          <w:rFonts w:cstheme="minorHAnsi"/>
          <w:sz w:val="24"/>
          <w:szCs w:val="24"/>
        </w:rPr>
        <w:t xml:space="preserve">W związku z ubieganiem się o zatrudnienie w Miejskim Ośrodku Pomocy Społecznej                           w Dąbrowie Górniczej na stanowisku:    </w:t>
      </w:r>
    </w:p>
    <w:p w:rsidR="005E396B" w:rsidRPr="008204F1" w:rsidRDefault="005E396B" w:rsidP="008105DD">
      <w:pPr>
        <w:rPr>
          <w:rFonts w:cstheme="minorHAnsi"/>
          <w:sz w:val="24"/>
          <w:szCs w:val="24"/>
        </w:rPr>
      </w:pPr>
      <w:r w:rsidRPr="008204F1">
        <w:rPr>
          <w:rFonts w:cstheme="minorHAnsi"/>
          <w:sz w:val="24"/>
          <w:szCs w:val="24"/>
        </w:rPr>
        <w:t xml:space="preserve"> …………………………………………………………………………………..…………</w:t>
      </w:r>
      <w:r w:rsidR="007D1D42" w:rsidRPr="008204F1">
        <w:rPr>
          <w:rFonts w:cstheme="minorHAnsi"/>
          <w:sz w:val="24"/>
          <w:szCs w:val="24"/>
        </w:rPr>
        <w:t>…………………………………</w:t>
      </w:r>
      <w:r w:rsidRPr="008204F1">
        <w:rPr>
          <w:rFonts w:cstheme="minorHAnsi"/>
          <w:sz w:val="24"/>
          <w:szCs w:val="24"/>
        </w:rPr>
        <w:t xml:space="preserve">      </w:t>
      </w:r>
      <w:r w:rsidRPr="008204F1">
        <w:rPr>
          <w:rFonts w:cstheme="minorHAnsi"/>
          <w:sz w:val="24"/>
          <w:szCs w:val="24"/>
        </w:rPr>
        <w:tab/>
        <w:t xml:space="preserve">                                                                 (nazwa stanowiska pracy oraz nazwa komórki organizacyjnej)</w:t>
      </w:r>
    </w:p>
    <w:p w:rsidR="005E396B" w:rsidRPr="008204F1" w:rsidRDefault="005E396B" w:rsidP="008105DD">
      <w:pPr>
        <w:rPr>
          <w:rFonts w:cstheme="minorHAnsi"/>
          <w:sz w:val="24"/>
          <w:szCs w:val="24"/>
        </w:rPr>
      </w:pPr>
      <w:r w:rsidRPr="008204F1">
        <w:rPr>
          <w:rFonts w:cstheme="minorHAnsi"/>
          <w:sz w:val="24"/>
          <w:szCs w:val="24"/>
        </w:rPr>
        <w:t xml:space="preserve">oświadczam, że: </w:t>
      </w:r>
    </w:p>
    <w:p w:rsidR="005E396B" w:rsidRPr="008204F1" w:rsidRDefault="005E396B" w:rsidP="008105DD">
      <w:pPr>
        <w:numPr>
          <w:ilvl w:val="0"/>
          <w:numId w:val="18"/>
        </w:numPr>
        <w:suppressAutoHyphens/>
        <w:overflowPunct w:val="0"/>
        <w:rPr>
          <w:rFonts w:cstheme="minorHAnsi"/>
          <w:sz w:val="24"/>
          <w:szCs w:val="24"/>
        </w:rPr>
      </w:pPr>
      <w:r w:rsidRPr="008204F1">
        <w:rPr>
          <w:rFonts w:cstheme="minorHAnsi"/>
          <w:sz w:val="24"/>
          <w:szCs w:val="24"/>
        </w:rPr>
        <w:t>posiadam pełną zdolność do czynności prawnych,</w:t>
      </w:r>
    </w:p>
    <w:p w:rsidR="005E396B" w:rsidRPr="008204F1" w:rsidRDefault="005E396B" w:rsidP="008105DD">
      <w:pPr>
        <w:numPr>
          <w:ilvl w:val="0"/>
          <w:numId w:val="18"/>
        </w:numPr>
        <w:suppressAutoHyphens/>
        <w:overflowPunct w:val="0"/>
        <w:rPr>
          <w:rFonts w:cstheme="minorHAnsi"/>
          <w:sz w:val="24"/>
          <w:szCs w:val="24"/>
        </w:rPr>
      </w:pPr>
      <w:r w:rsidRPr="008204F1">
        <w:rPr>
          <w:rFonts w:cstheme="minorHAnsi"/>
          <w:sz w:val="24"/>
          <w:szCs w:val="24"/>
        </w:rPr>
        <w:t xml:space="preserve">korzystam z pełni praw publicznych, </w:t>
      </w:r>
    </w:p>
    <w:p w:rsidR="005E396B" w:rsidRPr="008204F1" w:rsidRDefault="005E396B" w:rsidP="008105DD">
      <w:pPr>
        <w:numPr>
          <w:ilvl w:val="0"/>
          <w:numId w:val="18"/>
        </w:numPr>
        <w:suppressAutoHyphens/>
        <w:overflowPunct w:val="0"/>
        <w:rPr>
          <w:rFonts w:cstheme="minorHAnsi"/>
          <w:sz w:val="24"/>
          <w:szCs w:val="24"/>
        </w:rPr>
      </w:pPr>
      <w:r w:rsidRPr="008204F1">
        <w:rPr>
          <w:rFonts w:cstheme="minorHAnsi"/>
          <w:sz w:val="24"/>
          <w:szCs w:val="24"/>
        </w:rPr>
        <w:t>posiadam obywatelstwo (właściwe wpisać)……………………………</w:t>
      </w:r>
      <w:r w:rsidR="007D1D42" w:rsidRPr="008204F1">
        <w:rPr>
          <w:rFonts w:cstheme="minorHAnsi"/>
          <w:sz w:val="24"/>
          <w:szCs w:val="24"/>
        </w:rPr>
        <w:t>…………………</w:t>
      </w:r>
      <w:r w:rsidRPr="008204F1">
        <w:rPr>
          <w:rFonts w:cstheme="minorHAnsi"/>
          <w:sz w:val="24"/>
          <w:szCs w:val="24"/>
        </w:rPr>
        <w:t xml:space="preserve">, </w:t>
      </w:r>
    </w:p>
    <w:p w:rsidR="005E396B" w:rsidRPr="008204F1" w:rsidRDefault="005E396B" w:rsidP="008105DD">
      <w:pPr>
        <w:ind w:left="720"/>
        <w:rPr>
          <w:rFonts w:cstheme="minorHAnsi"/>
          <w:sz w:val="24"/>
          <w:szCs w:val="24"/>
        </w:rPr>
      </w:pPr>
    </w:p>
    <w:p w:rsidR="005E396B" w:rsidRPr="008204F1" w:rsidRDefault="005E396B" w:rsidP="008105DD">
      <w:pPr>
        <w:ind w:left="720"/>
        <w:rPr>
          <w:rFonts w:cstheme="minorHAnsi"/>
          <w:sz w:val="24"/>
          <w:szCs w:val="24"/>
        </w:rPr>
      </w:pPr>
      <w:r w:rsidRPr="008204F1">
        <w:rPr>
          <w:rFonts w:cstheme="minorHAnsi"/>
          <w:sz w:val="24"/>
          <w:szCs w:val="24"/>
        </w:rPr>
        <w:t xml:space="preserve">                                                                                   </w:t>
      </w:r>
    </w:p>
    <w:p w:rsidR="005E396B" w:rsidRPr="008204F1" w:rsidRDefault="005E396B" w:rsidP="008105DD">
      <w:pPr>
        <w:rPr>
          <w:rFonts w:cstheme="minorHAnsi"/>
          <w:sz w:val="24"/>
          <w:szCs w:val="24"/>
        </w:rPr>
      </w:pPr>
      <w:r w:rsidRPr="008204F1">
        <w:rPr>
          <w:rFonts w:eastAsia="Arial" w:cstheme="minorHAnsi"/>
          <w:sz w:val="24"/>
          <w:szCs w:val="24"/>
        </w:rPr>
        <w:t xml:space="preserve">                  </w:t>
      </w:r>
      <w:r w:rsidRPr="008204F1">
        <w:rPr>
          <w:rFonts w:cstheme="minorHAnsi"/>
          <w:sz w:val="24"/>
          <w:szCs w:val="24"/>
        </w:rPr>
        <w:tab/>
      </w:r>
      <w:r w:rsidRPr="008204F1">
        <w:rPr>
          <w:rFonts w:cstheme="minorHAnsi"/>
          <w:sz w:val="24"/>
          <w:szCs w:val="24"/>
        </w:rPr>
        <w:tab/>
      </w:r>
      <w:r w:rsidRPr="008204F1">
        <w:rPr>
          <w:rFonts w:cstheme="minorHAnsi"/>
          <w:sz w:val="24"/>
          <w:szCs w:val="24"/>
        </w:rPr>
        <w:tab/>
      </w:r>
      <w:r w:rsidRPr="008204F1">
        <w:rPr>
          <w:rFonts w:cstheme="minorHAnsi"/>
          <w:sz w:val="24"/>
          <w:szCs w:val="24"/>
        </w:rPr>
        <w:tab/>
      </w:r>
      <w:r w:rsidRPr="008204F1">
        <w:rPr>
          <w:rFonts w:cstheme="minorHAnsi"/>
          <w:sz w:val="24"/>
          <w:szCs w:val="24"/>
        </w:rPr>
        <w:tab/>
      </w:r>
      <w:r w:rsidRPr="008204F1">
        <w:rPr>
          <w:rFonts w:cstheme="minorHAnsi"/>
          <w:sz w:val="24"/>
          <w:szCs w:val="24"/>
        </w:rPr>
        <w:tab/>
      </w:r>
      <w:r w:rsidRPr="008204F1">
        <w:rPr>
          <w:rFonts w:cstheme="minorHAnsi"/>
          <w:sz w:val="24"/>
          <w:szCs w:val="24"/>
        </w:rPr>
        <w:tab/>
        <w:t xml:space="preserve"> </w:t>
      </w:r>
      <w:r w:rsidRPr="008204F1">
        <w:rPr>
          <w:rFonts w:cstheme="minorHAnsi"/>
          <w:sz w:val="24"/>
          <w:szCs w:val="24"/>
        </w:rPr>
        <w:tab/>
      </w:r>
      <w:r w:rsidRPr="008204F1">
        <w:rPr>
          <w:rFonts w:cstheme="minorHAnsi"/>
          <w:sz w:val="24"/>
          <w:szCs w:val="24"/>
        </w:rPr>
        <w:tab/>
      </w:r>
      <w:r w:rsidRPr="008204F1">
        <w:rPr>
          <w:rFonts w:cstheme="minorHAnsi"/>
          <w:sz w:val="24"/>
          <w:szCs w:val="24"/>
        </w:rPr>
        <w:tab/>
      </w:r>
      <w:r w:rsidRPr="008204F1">
        <w:rPr>
          <w:rFonts w:cstheme="minorHAnsi"/>
          <w:sz w:val="24"/>
          <w:szCs w:val="24"/>
        </w:rPr>
        <w:tab/>
      </w:r>
      <w:r w:rsidRPr="008204F1">
        <w:rPr>
          <w:rFonts w:cstheme="minorHAnsi"/>
          <w:sz w:val="24"/>
          <w:szCs w:val="24"/>
        </w:rPr>
        <w:tab/>
      </w:r>
      <w:r w:rsidRPr="008204F1">
        <w:rPr>
          <w:rFonts w:cstheme="minorHAnsi"/>
          <w:sz w:val="24"/>
          <w:szCs w:val="24"/>
        </w:rPr>
        <w:tab/>
      </w:r>
      <w:r w:rsidRPr="008204F1">
        <w:rPr>
          <w:rFonts w:cstheme="minorHAnsi"/>
          <w:sz w:val="24"/>
          <w:szCs w:val="24"/>
        </w:rPr>
        <w:tab/>
      </w:r>
      <w:r w:rsidRPr="008204F1">
        <w:rPr>
          <w:rFonts w:cstheme="minorHAnsi"/>
          <w:sz w:val="24"/>
          <w:szCs w:val="24"/>
        </w:rPr>
        <w:tab/>
      </w:r>
      <w:r w:rsidRPr="008204F1">
        <w:rPr>
          <w:rFonts w:cstheme="minorHAnsi"/>
          <w:sz w:val="24"/>
          <w:szCs w:val="24"/>
        </w:rPr>
        <w:tab/>
      </w:r>
      <w:r w:rsidRPr="008204F1">
        <w:rPr>
          <w:rFonts w:cstheme="minorHAnsi"/>
          <w:sz w:val="24"/>
          <w:szCs w:val="24"/>
        </w:rPr>
        <w:tab/>
      </w:r>
      <w:r w:rsidRPr="008204F1">
        <w:rPr>
          <w:rFonts w:cstheme="minorHAnsi"/>
          <w:sz w:val="24"/>
          <w:szCs w:val="24"/>
        </w:rPr>
        <w:tab/>
        <w:t xml:space="preserve">                  </w:t>
      </w:r>
      <w:r w:rsidRPr="008204F1">
        <w:rPr>
          <w:rFonts w:cstheme="minorHAnsi"/>
          <w:sz w:val="24"/>
          <w:szCs w:val="24"/>
        </w:rPr>
        <w:tab/>
      </w:r>
      <w:r w:rsidRPr="008204F1">
        <w:rPr>
          <w:rFonts w:cstheme="minorHAnsi"/>
          <w:sz w:val="24"/>
          <w:szCs w:val="24"/>
        </w:rPr>
        <w:tab/>
        <w:t xml:space="preserve">  </w:t>
      </w:r>
      <w:r w:rsidRPr="008204F1">
        <w:rPr>
          <w:rFonts w:cstheme="minorHAnsi"/>
          <w:sz w:val="24"/>
          <w:szCs w:val="24"/>
        </w:rPr>
        <w:tab/>
      </w:r>
      <w:r w:rsidRPr="008204F1">
        <w:rPr>
          <w:rFonts w:cstheme="minorHAnsi"/>
          <w:sz w:val="24"/>
          <w:szCs w:val="24"/>
        </w:rPr>
        <w:tab/>
      </w:r>
      <w:r w:rsidRPr="008204F1">
        <w:rPr>
          <w:rFonts w:cstheme="minorHAnsi"/>
          <w:sz w:val="24"/>
          <w:szCs w:val="24"/>
        </w:rPr>
        <w:tab/>
      </w:r>
      <w:r w:rsidRPr="008204F1">
        <w:rPr>
          <w:rFonts w:cstheme="minorHAnsi"/>
          <w:sz w:val="24"/>
          <w:szCs w:val="24"/>
        </w:rPr>
        <w:tab/>
      </w:r>
      <w:r w:rsidRPr="008204F1">
        <w:rPr>
          <w:rFonts w:cstheme="minorHAnsi"/>
          <w:sz w:val="24"/>
          <w:szCs w:val="24"/>
        </w:rPr>
        <w:tab/>
      </w:r>
      <w:r w:rsidRPr="008204F1">
        <w:rPr>
          <w:rFonts w:cstheme="minorHAnsi"/>
          <w:sz w:val="24"/>
          <w:szCs w:val="24"/>
        </w:rPr>
        <w:tab/>
      </w:r>
      <w:r w:rsidRPr="008204F1">
        <w:rPr>
          <w:rFonts w:cstheme="minorHAnsi"/>
          <w:sz w:val="24"/>
          <w:szCs w:val="24"/>
        </w:rPr>
        <w:tab/>
        <w:t xml:space="preserve">                   ……………………………………………………</w:t>
      </w:r>
      <w:r w:rsidR="007D1D42" w:rsidRPr="008204F1">
        <w:rPr>
          <w:rFonts w:cstheme="minorHAnsi"/>
          <w:sz w:val="24"/>
          <w:szCs w:val="24"/>
        </w:rPr>
        <w:t>…..</w:t>
      </w:r>
      <w:r w:rsidRPr="008204F1">
        <w:rPr>
          <w:rFonts w:cstheme="minorHAnsi"/>
          <w:sz w:val="24"/>
          <w:szCs w:val="24"/>
        </w:rPr>
        <w:t xml:space="preserve">              </w:t>
      </w:r>
      <w:r w:rsidRPr="008204F1">
        <w:rPr>
          <w:rFonts w:cstheme="minorHAnsi"/>
          <w:sz w:val="24"/>
          <w:szCs w:val="24"/>
        </w:rPr>
        <w:tab/>
      </w:r>
      <w:r w:rsidRPr="008204F1">
        <w:rPr>
          <w:rFonts w:cstheme="minorHAnsi"/>
          <w:sz w:val="24"/>
          <w:szCs w:val="24"/>
        </w:rPr>
        <w:tab/>
      </w:r>
      <w:r w:rsidRPr="008204F1">
        <w:rPr>
          <w:rFonts w:cstheme="minorHAnsi"/>
          <w:sz w:val="24"/>
          <w:szCs w:val="24"/>
        </w:rPr>
        <w:tab/>
      </w:r>
      <w:r w:rsidRPr="008204F1">
        <w:rPr>
          <w:rFonts w:cstheme="minorHAnsi"/>
          <w:sz w:val="24"/>
          <w:szCs w:val="24"/>
        </w:rPr>
        <w:tab/>
      </w:r>
      <w:r w:rsidRPr="008204F1">
        <w:rPr>
          <w:rFonts w:cstheme="minorHAnsi"/>
          <w:sz w:val="24"/>
          <w:szCs w:val="24"/>
        </w:rPr>
        <w:tab/>
        <w:t xml:space="preserve">                   podpis osoby składającej oświadczenie</w:t>
      </w:r>
    </w:p>
    <w:p w:rsidR="005E396B" w:rsidRPr="008204F1" w:rsidRDefault="005E396B" w:rsidP="008105DD">
      <w:pPr>
        <w:rPr>
          <w:rFonts w:cstheme="minorHAnsi"/>
          <w:sz w:val="24"/>
          <w:szCs w:val="24"/>
        </w:rPr>
      </w:pPr>
    </w:p>
    <w:p w:rsidR="005E396B" w:rsidRPr="008204F1" w:rsidRDefault="005E396B" w:rsidP="008105DD">
      <w:pPr>
        <w:rPr>
          <w:rFonts w:cstheme="minorHAnsi"/>
          <w:sz w:val="24"/>
          <w:szCs w:val="24"/>
        </w:rPr>
      </w:pPr>
      <w:r w:rsidRPr="008204F1">
        <w:rPr>
          <w:rFonts w:cstheme="minorHAnsi"/>
          <w:sz w:val="24"/>
          <w:szCs w:val="24"/>
        </w:rPr>
        <w:t xml:space="preserve">………………………….............................    </w:t>
      </w:r>
      <w:r w:rsidRPr="008204F1">
        <w:rPr>
          <w:rFonts w:cstheme="minorHAnsi"/>
          <w:sz w:val="24"/>
          <w:szCs w:val="24"/>
        </w:rPr>
        <w:br/>
        <w:t>miejsce i data złożenia oświadczenia</w:t>
      </w:r>
    </w:p>
    <w:p w:rsidR="005E396B" w:rsidRPr="008204F1" w:rsidRDefault="005E396B" w:rsidP="008105DD">
      <w:pPr>
        <w:rPr>
          <w:rFonts w:cstheme="minorHAnsi"/>
          <w:sz w:val="24"/>
          <w:szCs w:val="24"/>
        </w:rPr>
      </w:pPr>
    </w:p>
    <w:p w:rsidR="005E396B" w:rsidRPr="008204F1" w:rsidRDefault="005E396B" w:rsidP="008105DD">
      <w:pPr>
        <w:rPr>
          <w:rFonts w:cstheme="minorHAnsi"/>
          <w:sz w:val="24"/>
          <w:szCs w:val="24"/>
        </w:rPr>
      </w:pPr>
    </w:p>
    <w:p w:rsidR="005E396B" w:rsidRPr="008204F1" w:rsidRDefault="005E396B" w:rsidP="008105DD">
      <w:pPr>
        <w:rPr>
          <w:rFonts w:cstheme="minorHAnsi"/>
          <w:sz w:val="24"/>
          <w:szCs w:val="24"/>
        </w:rPr>
      </w:pPr>
    </w:p>
    <w:p w:rsidR="005E396B" w:rsidRPr="008204F1" w:rsidRDefault="005E396B" w:rsidP="008105DD">
      <w:pPr>
        <w:rPr>
          <w:rFonts w:cstheme="minorHAnsi"/>
          <w:sz w:val="24"/>
          <w:szCs w:val="24"/>
        </w:rPr>
      </w:pPr>
    </w:p>
    <w:p w:rsidR="005E396B" w:rsidRPr="008204F1" w:rsidRDefault="005E396B" w:rsidP="008105DD">
      <w:pPr>
        <w:spacing w:after="0"/>
        <w:rPr>
          <w:rFonts w:cstheme="minorHAnsi"/>
          <w:sz w:val="24"/>
          <w:szCs w:val="24"/>
        </w:rPr>
      </w:pPr>
      <w:r w:rsidRPr="008204F1">
        <w:rPr>
          <w:rFonts w:eastAsia="Arial" w:cstheme="minorHAnsi"/>
          <w:sz w:val="24"/>
          <w:szCs w:val="24"/>
        </w:rPr>
        <w:lastRenderedPageBreak/>
        <w:t xml:space="preserve">……………………………………..        </w:t>
      </w:r>
      <w:r w:rsidRPr="008204F1">
        <w:rPr>
          <w:rFonts w:eastAsia="Arial" w:cstheme="minorHAnsi"/>
          <w:sz w:val="24"/>
          <w:szCs w:val="24"/>
        </w:rPr>
        <w:br/>
        <w:t xml:space="preserve">imię i nazwisko </w:t>
      </w:r>
    </w:p>
    <w:p w:rsidR="005E396B" w:rsidRPr="008204F1" w:rsidRDefault="005E396B" w:rsidP="008105DD">
      <w:pPr>
        <w:spacing w:after="0"/>
        <w:rPr>
          <w:rFonts w:eastAsia="Arial" w:cstheme="minorHAnsi"/>
          <w:sz w:val="24"/>
          <w:szCs w:val="24"/>
        </w:rPr>
      </w:pPr>
      <w:r w:rsidRPr="008204F1">
        <w:rPr>
          <w:rFonts w:eastAsia="Arial" w:cstheme="minorHAnsi"/>
          <w:sz w:val="24"/>
          <w:szCs w:val="24"/>
        </w:rPr>
        <w:t xml:space="preserve">……………………………………...         </w:t>
      </w:r>
      <w:r w:rsidRPr="008204F1">
        <w:rPr>
          <w:rFonts w:eastAsia="Arial" w:cstheme="minorHAnsi"/>
          <w:sz w:val="24"/>
          <w:szCs w:val="24"/>
        </w:rPr>
        <w:br/>
        <w:t xml:space="preserve">rekrutacja na stanowisko </w:t>
      </w:r>
    </w:p>
    <w:p w:rsidR="00BB4A2D" w:rsidRPr="008204F1" w:rsidRDefault="00BB4A2D" w:rsidP="008105DD">
      <w:pPr>
        <w:spacing w:after="0"/>
        <w:rPr>
          <w:rFonts w:cstheme="minorHAnsi"/>
          <w:sz w:val="24"/>
          <w:szCs w:val="24"/>
        </w:rPr>
      </w:pPr>
    </w:p>
    <w:p w:rsidR="005E396B" w:rsidRPr="008204F1" w:rsidRDefault="005E396B" w:rsidP="008105DD">
      <w:pPr>
        <w:spacing w:after="0"/>
        <w:rPr>
          <w:rFonts w:eastAsia="Times New Roman" w:cstheme="minorHAnsi"/>
          <w:b/>
          <w:sz w:val="24"/>
          <w:szCs w:val="24"/>
        </w:rPr>
      </w:pPr>
      <w:r w:rsidRPr="008204F1">
        <w:rPr>
          <w:rFonts w:eastAsia="Times New Roman" w:cstheme="minorHAnsi"/>
          <w:b/>
          <w:sz w:val="24"/>
          <w:szCs w:val="24"/>
        </w:rPr>
        <w:t>Obowiązek informacyjny</w:t>
      </w:r>
      <w:r w:rsidR="00BB4A2D" w:rsidRPr="008204F1">
        <w:rPr>
          <w:rFonts w:eastAsia="Times New Roman" w:cstheme="minorHAnsi"/>
          <w:b/>
          <w:sz w:val="24"/>
          <w:szCs w:val="24"/>
        </w:rPr>
        <w:t xml:space="preserve"> </w:t>
      </w:r>
      <w:r w:rsidRPr="008204F1">
        <w:rPr>
          <w:rFonts w:eastAsia="Times New Roman" w:cstheme="minorHAnsi"/>
          <w:b/>
          <w:sz w:val="24"/>
          <w:szCs w:val="24"/>
        </w:rPr>
        <w:t>Miejskiego Ośrodka Pomocy Społecznej w Dąbrowie Górniczej</w:t>
      </w:r>
    </w:p>
    <w:p w:rsidR="005E396B" w:rsidRPr="008204F1" w:rsidRDefault="005E396B" w:rsidP="008105DD">
      <w:pPr>
        <w:spacing w:after="0"/>
        <w:rPr>
          <w:rFonts w:eastAsia="Times New Roman" w:cstheme="minorHAnsi"/>
          <w:b/>
          <w:sz w:val="24"/>
          <w:szCs w:val="24"/>
        </w:rPr>
      </w:pPr>
    </w:p>
    <w:p w:rsidR="005E396B" w:rsidRPr="008204F1" w:rsidRDefault="005E396B" w:rsidP="008105DD">
      <w:pPr>
        <w:spacing w:after="0"/>
        <w:rPr>
          <w:rFonts w:cstheme="minorHAnsi"/>
          <w:sz w:val="24"/>
          <w:szCs w:val="24"/>
        </w:rPr>
      </w:pPr>
      <w:r w:rsidRPr="008204F1">
        <w:rPr>
          <w:rFonts w:eastAsia="Times New Roman" w:cstheme="minorHAnsi"/>
          <w:sz w:val="24"/>
          <w:szCs w:val="24"/>
        </w:rPr>
        <w:t>Każdej osobie, której dane dotyczą, przysługuje prawo kontroli treści danych osobowych jej dotyczących, a w szczególności prawo do uzyskania wyczerpujących informacji na temat tych danych w oparciu o art. 13</w:t>
      </w:r>
      <w:r w:rsidRPr="008204F1">
        <w:rPr>
          <w:rFonts w:eastAsia="Times New Roman" w:cstheme="minorHAnsi"/>
          <w:b/>
          <w:sz w:val="24"/>
          <w:szCs w:val="24"/>
        </w:rPr>
        <w:t xml:space="preserve"> </w:t>
      </w:r>
      <w:r w:rsidRPr="008204F1">
        <w:rPr>
          <w:rFonts w:eastAsia="Times New Roman" w:cstheme="minorHAnsi"/>
          <w:sz w:val="24"/>
          <w:szCs w:val="24"/>
        </w:rPr>
        <w:t xml:space="preserve">Rozporządzenia Parlamentu Europejskiego i Rady UE 2016/679 </w:t>
      </w:r>
      <w:r w:rsidR="003868DB" w:rsidRPr="008204F1">
        <w:rPr>
          <w:rFonts w:eastAsia="Times New Roman" w:cstheme="minorHAnsi"/>
          <w:sz w:val="24"/>
          <w:szCs w:val="24"/>
        </w:rPr>
        <w:br/>
      </w:r>
      <w:r w:rsidRPr="008204F1">
        <w:rPr>
          <w:rFonts w:eastAsia="Times New Roman" w:cstheme="minorHAnsi"/>
          <w:sz w:val="24"/>
          <w:szCs w:val="24"/>
        </w:rPr>
        <w:t>z dnia 27 kwietnia 2016 r. w sprawie ochrony osób fizycznych w związku z przetwarzaniem danych osobowych i w sprawie swobodnego przepływu takich danych oraz uchylenia dyrektywy 95/46/WE, zwanym dalej ogólnym rozporządzeniem o ochronie danych osobowych (RODO).</w:t>
      </w:r>
    </w:p>
    <w:p w:rsidR="005E396B" w:rsidRPr="008204F1" w:rsidRDefault="005E396B" w:rsidP="008105DD">
      <w:pPr>
        <w:pStyle w:val="Akapitzlist"/>
        <w:numPr>
          <w:ilvl w:val="0"/>
          <w:numId w:val="20"/>
        </w:numPr>
        <w:spacing w:before="280" w:after="280"/>
        <w:rPr>
          <w:rFonts w:eastAsia="Times New Roman" w:cstheme="minorHAnsi"/>
          <w:sz w:val="24"/>
          <w:szCs w:val="24"/>
        </w:rPr>
      </w:pPr>
      <w:r w:rsidRPr="008204F1">
        <w:rPr>
          <w:rFonts w:eastAsia="Times New Roman" w:cstheme="minorHAnsi"/>
          <w:sz w:val="24"/>
          <w:szCs w:val="24"/>
        </w:rPr>
        <w:t xml:space="preserve">Administratorem Pani/Pana danych osobowych jest Miejski Ośrodek Pomocy Społecznej w Dąbrowie Górniczej  z siedzibą w Dąbrowie Górniczej Adres: Aleja Józefa Piłsudskiego 2, 41 – 300 Dąbrowa Górnicza, tel. (32) 262 40 </w:t>
      </w:r>
      <w:proofErr w:type="spellStart"/>
      <w:r w:rsidRPr="008204F1">
        <w:rPr>
          <w:rFonts w:eastAsia="Times New Roman" w:cstheme="minorHAnsi"/>
          <w:sz w:val="24"/>
          <w:szCs w:val="24"/>
        </w:rPr>
        <w:t>40</w:t>
      </w:r>
      <w:proofErr w:type="spellEnd"/>
      <w:r w:rsidRPr="008204F1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8204F1">
        <w:rPr>
          <w:rFonts w:eastAsia="Times New Roman" w:cstheme="minorHAnsi"/>
          <w:sz w:val="24"/>
          <w:szCs w:val="24"/>
        </w:rPr>
        <w:t>fax</w:t>
      </w:r>
      <w:proofErr w:type="spellEnd"/>
      <w:r w:rsidRPr="008204F1">
        <w:rPr>
          <w:rFonts w:eastAsia="Times New Roman" w:cstheme="minorHAnsi"/>
          <w:sz w:val="24"/>
          <w:szCs w:val="24"/>
        </w:rPr>
        <w:t>: (32) 261 36 94, email: sekretariat@mops.com.pl reprezentowany przez Dyrektora.</w:t>
      </w:r>
    </w:p>
    <w:p w:rsidR="00BB4A2D" w:rsidRPr="008204F1" w:rsidRDefault="00BB4A2D" w:rsidP="008105DD">
      <w:pPr>
        <w:pStyle w:val="Akapitzlist"/>
        <w:numPr>
          <w:ilvl w:val="0"/>
          <w:numId w:val="20"/>
        </w:numPr>
        <w:spacing w:before="280" w:after="280"/>
        <w:rPr>
          <w:rFonts w:eastAsia="Times New Roman" w:cstheme="minorHAnsi"/>
          <w:sz w:val="24"/>
          <w:szCs w:val="24"/>
        </w:rPr>
      </w:pPr>
      <w:r w:rsidRPr="008204F1">
        <w:rPr>
          <w:rFonts w:eastAsia="Times New Roman" w:cstheme="minorHAnsi"/>
          <w:sz w:val="24"/>
          <w:szCs w:val="24"/>
        </w:rPr>
        <w:t xml:space="preserve">Dane kontaktowe Inspektora ochrony danych w Miejskim Ośrodku Pomocy Społecznej w Dąbrowie Górniczej: </w:t>
      </w:r>
      <w:hyperlink r:id="rId10">
        <w:r w:rsidRPr="008204F1">
          <w:rPr>
            <w:rFonts w:eastAsia="Times New Roman" w:cstheme="minorHAnsi"/>
            <w:sz w:val="24"/>
            <w:szCs w:val="24"/>
          </w:rPr>
          <w:t>iodo@mops.com.pl</w:t>
        </w:r>
      </w:hyperlink>
      <w:r w:rsidRPr="008204F1">
        <w:rPr>
          <w:rFonts w:eastAsia="Times New Roman" w:cstheme="minorHAnsi"/>
          <w:sz w:val="24"/>
          <w:szCs w:val="24"/>
        </w:rPr>
        <w:t>; telefon: 571 - 332 – 339.</w:t>
      </w:r>
    </w:p>
    <w:p w:rsidR="00BB4A2D" w:rsidRPr="008204F1" w:rsidRDefault="00BB4A2D" w:rsidP="008105DD">
      <w:pPr>
        <w:pStyle w:val="Akapitzlist"/>
        <w:numPr>
          <w:ilvl w:val="0"/>
          <w:numId w:val="20"/>
        </w:numPr>
        <w:spacing w:after="0"/>
        <w:rPr>
          <w:rFonts w:cstheme="minorHAnsi"/>
          <w:sz w:val="24"/>
          <w:szCs w:val="24"/>
        </w:rPr>
      </w:pPr>
      <w:r w:rsidRPr="008204F1">
        <w:rPr>
          <w:rFonts w:eastAsia="Times New Roman" w:cstheme="minorHAnsi"/>
          <w:sz w:val="24"/>
          <w:szCs w:val="24"/>
        </w:rPr>
        <w:t xml:space="preserve">Pani/Pana dane osobowe przetwarzane będą w celu rekrutacji pracowników: nabór na wolne stanowisko pracy, rozpatrywanie kandydatur, wybór kandydata na wolne stanowisko pracy, zatrudnienie w trybie art. 15 ust. 3 ustawy </w:t>
      </w:r>
      <w:r w:rsidR="003868DB" w:rsidRPr="008204F1">
        <w:rPr>
          <w:rFonts w:eastAsia="Times New Roman" w:cstheme="minorHAnsi"/>
          <w:sz w:val="24"/>
          <w:szCs w:val="24"/>
        </w:rPr>
        <w:br/>
      </w:r>
      <w:r w:rsidRPr="008204F1">
        <w:rPr>
          <w:rFonts w:eastAsia="Times New Roman" w:cstheme="minorHAnsi"/>
          <w:sz w:val="24"/>
          <w:szCs w:val="24"/>
        </w:rPr>
        <w:t xml:space="preserve">o pracownikach samorządowych oraz w celach archiwalnych. </w:t>
      </w:r>
    </w:p>
    <w:p w:rsidR="00BB4A2D" w:rsidRPr="008204F1" w:rsidRDefault="00BB4A2D" w:rsidP="008105DD">
      <w:pPr>
        <w:pStyle w:val="Akapitzlist"/>
        <w:spacing w:after="0"/>
        <w:ind w:left="1004"/>
        <w:rPr>
          <w:rFonts w:cstheme="minorHAnsi"/>
          <w:sz w:val="24"/>
          <w:szCs w:val="24"/>
        </w:rPr>
      </w:pPr>
      <w:r w:rsidRPr="008204F1">
        <w:rPr>
          <w:rFonts w:eastAsia="Times New Roman" w:cstheme="minorHAnsi"/>
          <w:sz w:val="24"/>
          <w:szCs w:val="24"/>
        </w:rPr>
        <w:t xml:space="preserve">Pani/Pana dane osobowe będą przetwarzane zgodnie z realizowaniem obowiązków wynikających z przepisów prawa: w powyższych celach  wynikający </w:t>
      </w:r>
      <w:r w:rsidR="003868DB" w:rsidRPr="008204F1">
        <w:rPr>
          <w:rFonts w:eastAsia="Times New Roman" w:cstheme="minorHAnsi"/>
          <w:sz w:val="24"/>
          <w:szCs w:val="24"/>
        </w:rPr>
        <w:br/>
      </w:r>
      <w:r w:rsidRPr="008204F1">
        <w:rPr>
          <w:rFonts w:eastAsia="Times New Roman" w:cstheme="minorHAnsi"/>
          <w:sz w:val="24"/>
          <w:szCs w:val="24"/>
        </w:rPr>
        <w:t>z art. 22</w:t>
      </w:r>
      <w:r w:rsidRPr="008204F1">
        <w:rPr>
          <w:rFonts w:eastAsia="Times New Roman" w:cstheme="minorHAnsi"/>
          <w:sz w:val="24"/>
          <w:szCs w:val="24"/>
          <w:vertAlign w:val="superscript"/>
        </w:rPr>
        <w:t xml:space="preserve">1  </w:t>
      </w:r>
      <w:r w:rsidRPr="008204F1">
        <w:rPr>
          <w:rFonts w:eastAsia="Times New Roman" w:cstheme="minorHAnsi"/>
          <w:sz w:val="24"/>
          <w:szCs w:val="24"/>
        </w:rPr>
        <w:t>Kodeksu pracy oraz art. 6, art. 13a a także art. 15 ust. 3 ustawy o pracownikach samorządowych oraz obowiązek prawny ciążący na administratorze wynikający z art. 6 ustawy o narodowym zasobie archiwalnym i archiwach, a także na podstawie art. 6 ust. 1 lit. c oraz art. 9 ust. 2 lit. b Rozporządzenia Parlamentu Europejskiego i Rady UE 2016/679 z dnia 27 kwietnia 2016 r. w sprawie ochrony osób fizycznych w związku z przetwarzaniem danych osobowych i w sprawie swobodnego przepływu takich danych oraz uchylenia dyrektywy 95/46/WE, zwanym dalej ogólnym rozporządzeniem o ochronie danych osobowych (RODO).</w:t>
      </w:r>
    </w:p>
    <w:p w:rsidR="00BB4A2D" w:rsidRPr="008204F1" w:rsidRDefault="00BB4A2D" w:rsidP="008105DD">
      <w:pPr>
        <w:pStyle w:val="Akapitzlist"/>
        <w:numPr>
          <w:ilvl w:val="0"/>
          <w:numId w:val="20"/>
        </w:numPr>
        <w:spacing w:before="280" w:after="280"/>
        <w:rPr>
          <w:rFonts w:eastAsia="Times New Roman" w:cstheme="minorHAnsi"/>
          <w:sz w:val="24"/>
          <w:szCs w:val="24"/>
        </w:rPr>
      </w:pPr>
      <w:r w:rsidRPr="008204F1">
        <w:rPr>
          <w:rFonts w:eastAsia="Times New Roman" w:cstheme="minorHAnsi"/>
          <w:sz w:val="24"/>
          <w:szCs w:val="24"/>
        </w:rPr>
        <w:t>Odbiorcami Pani/Pana danych mogą być partnerzy, banki, operatorzy pocztowi, przewoźnicy, firmy drukujące korespondencję lub obsługujące korespondencję otrzymywaną od klientów, firmy archiwizujące dokumenty. Pani/Pana dane mogą być udostępnione innym podmiotom upoważnionym na podstawie przepisów prawa.</w:t>
      </w:r>
    </w:p>
    <w:p w:rsidR="00BB4A2D" w:rsidRPr="008204F1" w:rsidRDefault="00BB4A2D" w:rsidP="008105DD">
      <w:pPr>
        <w:pStyle w:val="Akapitzlist"/>
        <w:numPr>
          <w:ilvl w:val="0"/>
          <w:numId w:val="20"/>
        </w:numPr>
        <w:spacing w:before="280" w:after="280"/>
        <w:rPr>
          <w:rFonts w:eastAsia="Times New Roman" w:cstheme="minorHAnsi"/>
          <w:sz w:val="24"/>
          <w:szCs w:val="24"/>
        </w:rPr>
      </w:pPr>
      <w:r w:rsidRPr="008204F1">
        <w:rPr>
          <w:rFonts w:eastAsia="Times New Roman" w:cstheme="minorHAnsi"/>
          <w:sz w:val="24"/>
          <w:szCs w:val="24"/>
        </w:rPr>
        <w:lastRenderedPageBreak/>
        <w:t>Miejski Ośrodek Pomocy Społecznej w Dąbrowie Górniczej nie będzie przekazywać Pani/Pana danych osobowych do państwa trzeciego lub organizacji międzynarodowej.</w:t>
      </w:r>
    </w:p>
    <w:p w:rsidR="00BB4A2D" w:rsidRPr="008204F1" w:rsidRDefault="00BB4A2D" w:rsidP="008105DD">
      <w:pPr>
        <w:pStyle w:val="Akapitzlist"/>
        <w:numPr>
          <w:ilvl w:val="0"/>
          <w:numId w:val="20"/>
        </w:numPr>
        <w:spacing w:before="280" w:after="280"/>
        <w:rPr>
          <w:rFonts w:eastAsia="Times New Roman" w:cstheme="minorHAnsi"/>
          <w:sz w:val="24"/>
          <w:szCs w:val="24"/>
        </w:rPr>
      </w:pPr>
      <w:r w:rsidRPr="008204F1">
        <w:rPr>
          <w:rFonts w:eastAsia="Times New Roman" w:cstheme="minorHAnsi"/>
          <w:sz w:val="24"/>
          <w:szCs w:val="24"/>
        </w:rPr>
        <w:t xml:space="preserve">Pani/Pana dane osobowe będą przechowywane przez okres wypełnienia obowiązku prawnego ciążącego na Administratorze wynikającego z przepisów prawa, zgodnie z terminami wskazanymi w Rozporządzeniu Prezesa Rady Ministrów z dnia 18 stycznia 2011 r. w sprawie instrukcji kancelaryjnej, jednolitych rzeczowych wykazów akt, instrukcji w sprawie organizacji i zakresu działania archiwów zakładowych tj. dokumenty aplikacyjne kandydatów, którzy zostaną wyłonieni do zatrudnienia będą dołączone do akt osobowych; dokumenty aplikacyjne 5 pierwszych osób, których nazwiska zostały umieszczone w protokole będą przechowywane przez okres 2 lat kalendarzowych następujących po roku </w:t>
      </w:r>
      <w:r w:rsidR="003868DB" w:rsidRPr="008204F1">
        <w:rPr>
          <w:rFonts w:eastAsia="Times New Roman" w:cstheme="minorHAnsi"/>
          <w:sz w:val="24"/>
          <w:szCs w:val="24"/>
        </w:rPr>
        <w:br/>
      </w:r>
      <w:r w:rsidRPr="008204F1">
        <w:rPr>
          <w:rFonts w:eastAsia="Times New Roman" w:cstheme="minorHAnsi"/>
          <w:sz w:val="24"/>
          <w:szCs w:val="24"/>
        </w:rPr>
        <w:t>w którym nabór został zakończony; dokumenty aplikacyjne osób pozostałych osób (spełniających wymagania a nieujętych w protokole oraz osoby, które wymagań nie spełniły) będą trwale niszczone po upływie miesiąca od zakończenia naboru; innych przepisów prawa regulujących czas przetwarzania danych, którym podlega administrator lub gdy dane osobowe przetwarzane będą na podstawie odrębnej zgody będą przechowywane do czasu jej odwołania.</w:t>
      </w:r>
    </w:p>
    <w:p w:rsidR="00BB4A2D" w:rsidRPr="008204F1" w:rsidRDefault="00BB4A2D" w:rsidP="008105DD">
      <w:pPr>
        <w:pStyle w:val="Akapitzlist"/>
        <w:numPr>
          <w:ilvl w:val="0"/>
          <w:numId w:val="20"/>
        </w:numPr>
        <w:spacing w:after="0"/>
        <w:rPr>
          <w:rFonts w:eastAsia="Times New Roman" w:cstheme="minorHAnsi"/>
          <w:sz w:val="24"/>
          <w:szCs w:val="24"/>
        </w:rPr>
      </w:pPr>
      <w:r w:rsidRPr="008204F1">
        <w:rPr>
          <w:rFonts w:eastAsia="Times New Roman" w:cstheme="minorHAnsi"/>
          <w:sz w:val="24"/>
          <w:szCs w:val="24"/>
        </w:rPr>
        <w:t>Posiada Pani/Pan:</w:t>
      </w:r>
    </w:p>
    <w:p w:rsidR="00BB4A2D" w:rsidRPr="008204F1" w:rsidRDefault="00BB4A2D" w:rsidP="008105DD">
      <w:pPr>
        <w:pStyle w:val="Akapitzlist"/>
        <w:spacing w:after="0"/>
        <w:ind w:left="1004"/>
        <w:rPr>
          <w:rFonts w:eastAsia="Times New Roman" w:cstheme="minorHAnsi"/>
          <w:sz w:val="24"/>
          <w:szCs w:val="24"/>
        </w:rPr>
      </w:pPr>
      <w:r w:rsidRPr="008204F1">
        <w:rPr>
          <w:rFonts w:eastAsia="Times New Roman" w:cstheme="minorHAnsi"/>
          <w:sz w:val="24"/>
          <w:szCs w:val="24"/>
        </w:rPr>
        <w:t>-  na podstawie art. 15 RODO prawo dostępu do danych osobowych Pani/Pana dotyczących;</w:t>
      </w:r>
    </w:p>
    <w:p w:rsidR="00BB4A2D" w:rsidRPr="008204F1" w:rsidRDefault="00BB4A2D" w:rsidP="008105DD">
      <w:pPr>
        <w:pStyle w:val="Akapitzlist"/>
        <w:spacing w:after="0"/>
        <w:ind w:left="1004"/>
        <w:rPr>
          <w:rFonts w:eastAsia="Times New Roman" w:cstheme="minorHAnsi"/>
          <w:sz w:val="24"/>
          <w:szCs w:val="24"/>
        </w:rPr>
      </w:pPr>
      <w:r w:rsidRPr="008204F1">
        <w:rPr>
          <w:rFonts w:eastAsia="Times New Roman" w:cstheme="minorHAnsi"/>
          <w:sz w:val="24"/>
          <w:szCs w:val="24"/>
        </w:rPr>
        <w:t>- na podstawie art. 16 RODO prawo do sprostowania Pani/Pana danych osobowych, oraz ich uzupełnienia</w:t>
      </w:r>
    </w:p>
    <w:p w:rsidR="00BB4A2D" w:rsidRPr="008204F1" w:rsidRDefault="00BB4A2D" w:rsidP="008105DD">
      <w:pPr>
        <w:pStyle w:val="Akapitzlist"/>
        <w:spacing w:after="0"/>
        <w:ind w:left="1004"/>
        <w:rPr>
          <w:rFonts w:eastAsia="Times New Roman" w:cstheme="minorHAnsi"/>
          <w:sz w:val="24"/>
          <w:szCs w:val="24"/>
        </w:rPr>
      </w:pPr>
      <w:r w:rsidRPr="008204F1">
        <w:rPr>
          <w:rFonts w:eastAsia="Times New Roman" w:cstheme="minorHAnsi"/>
          <w:sz w:val="24"/>
          <w:szCs w:val="24"/>
        </w:rPr>
        <w:t>- na podstawie art. 18 RODO prawo żądania od administratora ograniczenia przetwarzania danych osobowych</w:t>
      </w:r>
    </w:p>
    <w:p w:rsidR="00BB4A2D" w:rsidRPr="008204F1" w:rsidRDefault="00BB4A2D" w:rsidP="008105DD">
      <w:pPr>
        <w:pStyle w:val="Akapitzlist"/>
        <w:spacing w:after="0"/>
        <w:ind w:left="1004"/>
        <w:rPr>
          <w:rFonts w:eastAsia="Times New Roman" w:cstheme="minorHAnsi"/>
          <w:sz w:val="24"/>
          <w:szCs w:val="24"/>
        </w:rPr>
      </w:pPr>
      <w:r w:rsidRPr="008204F1">
        <w:rPr>
          <w:rFonts w:eastAsia="Times New Roman" w:cstheme="minorHAnsi"/>
          <w:sz w:val="24"/>
          <w:szCs w:val="24"/>
        </w:rPr>
        <w:t>Nie przysługuje Pani/Panu:</w:t>
      </w:r>
    </w:p>
    <w:p w:rsidR="00BB4A2D" w:rsidRPr="008204F1" w:rsidRDefault="00BB4A2D" w:rsidP="008105DD">
      <w:pPr>
        <w:pStyle w:val="Akapitzlist"/>
        <w:spacing w:after="0"/>
        <w:ind w:left="1004"/>
        <w:rPr>
          <w:rFonts w:eastAsia="Times New Roman" w:cstheme="minorHAnsi"/>
          <w:sz w:val="24"/>
          <w:szCs w:val="24"/>
        </w:rPr>
      </w:pPr>
      <w:r w:rsidRPr="008204F1">
        <w:rPr>
          <w:rFonts w:eastAsia="Times New Roman" w:cstheme="minorHAnsi"/>
          <w:sz w:val="24"/>
          <w:szCs w:val="24"/>
        </w:rPr>
        <w:t>- w związku z art. 17 ust. 3 lit. b, d lub e RODO prawo do usunięcia danych osobowych;</w:t>
      </w:r>
    </w:p>
    <w:p w:rsidR="00BB4A2D" w:rsidRPr="008204F1" w:rsidRDefault="00BB4A2D" w:rsidP="008105DD">
      <w:pPr>
        <w:pStyle w:val="Akapitzlist"/>
        <w:spacing w:after="0"/>
        <w:ind w:left="1004"/>
        <w:rPr>
          <w:rFonts w:eastAsia="Times New Roman" w:cstheme="minorHAnsi"/>
          <w:sz w:val="24"/>
          <w:szCs w:val="24"/>
        </w:rPr>
      </w:pPr>
      <w:r w:rsidRPr="008204F1">
        <w:rPr>
          <w:rFonts w:eastAsia="Times New Roman" w:cstheme="minorHAnsi"/>
          <w:sz w:val="24"/>
          <w:szCs w:val="24"/>
        </w:rPr>
        <w:t xml:space="preserve">- w związku z art. 20 ust. 3 prawo do przenoszenia danych. </w:t>
      </w:r>
    </w:p>
    <w:p w:rsidR="00BB4A2D" w:rsidRPr="008204F1" w:rsidRDefault="00BB4A2D" w:rsidP="008105DD">
      <w:pPr>
        <w:pStyle w:val="Akapitzlist"/>
        <w:spacing w:after="0"/>
        <w:ind w:left="1004"/>
        <w:rPr>
          <w:rFonts w:eastAsia="Times New Roman" w:cstheme="minorHAnsi"/>
          <w:sz w:val="24"/>
          <w:szCs w:val="24"/>
        </w:rPr>
      </w:pPr>
      <w:r w:rsidRPr="008204F1">
        <w:rPr>
          <w:rFonts w:eastAsia="Times New Roman" w:cstheme="minorHAnsi"/>
          <w:sz w:val="24"/>
          <w:szCs w:val="24"/>
        </w:rPr>
        <w:t>- na podstawie art. 21 wnieść sprzeciw wobec przetwarzania dotyczących Pani/Pana danych, gdyż podstawą prawną przetwarzania Pani/Pana danych osobowych jest art. 6 ust. 1 lit. c RODO.</w:t>
      </w:r>
    </w:p>
    <w:p w:rsidR="00BB4A2D" w:rsidRPr="008204F1" w:rsidRDefault="00BB4A2D" w:rsidP="008105DD">
      <w:pPr>
        <w:pStyle w:val="Akapitzlist"/>
        <w:numPr>
          <w:ilvl w:val="0"/>
          <w:numId w:val="20"/>
        </w:numPr>
        <w:spacing w:before="280" w:after="280"/>
        <w:rPr>
          <w:rFonts w:eastAsia="Times New Roman" w:cstheme="minorHAnsi"/>
          <w:sz w:val="24"/>
          <w:szCs w:val="24"/>
        </w:rPr>
      </w:pPr>
      <w:r w:rsidRPr="008204F1">
        <w:rPr>
          <w:rFonts w:eastAsia="Times New Roman" w:cstheme="minorHAnsi"/>
          <w:sz w:val="24"/>
          <w:szCs w:val="24"/>
        </w:rPr>
        <w:t>Gdy uzna Pan/Pani, iż Miejski Ośrodek Pomocy Społecznej w Dąbrowie Górniczej, jako administrator danych, przetwarza je w sposób naruszający przepisy ogólnego rozporządzenia o ochronie danych osobowych z dnia 27 kwietnia 2016 r., ma Pani/Pan prawo do wniesienia skargi do Prezesa Urzędu Ochrony Danych Osobowych.</w:t>
      </w:r>
    </w:p>
    <w:p w:rsidR="00BB4A2D" w:rsidRPr="008204F1" w:rsidRDefault="00BB4A2D" w:rsidP="008105DD">
      <w:pPr>
        <w:pStyle w:val="Akapitzlist"/>
        <w:numPr>
          <w:ilvl w:val="0"/>
          <w:numId w:val="20"/>
        </w:numPr>
        <w:spacing w:before="280" w:after="280"/>
        <w:rPr>
          <w:rFonts w:eastAsia="Times New Roman" w:cstheme="minorHAnsi"/>
          <w:sz w:val="24"/>
          <w:szCs w:val="24"/>
        </w:rPr>
      </w:pPr>
      <w:r w:rsidRPr="008204F1">
        <w:rPr>
          <w:rFonts w:eastAsia="Times New Roman" w:cstheme="minorHAnsi"/>
          <w:sz w:val="24"/>
          <w:szCs w:val="24"/>
        </w:rPr>
        <w:t xml:space="preserve">Podanie danych osobowych w zakresie obowiązujących przepisów ustaw </w:t>
      </w:r>
      <w:r w:rsidR="003868DB" w:rsidRPr="008204F1">
        <w:rPr>
          <w:rFonts w:eastAsia="Times New Roman" w:cstheme="minorHAnsi"/>
          <w:sz w:val="24"/>
          <w:szCs w:val="24"/>
        </w:rPr>
        <w:br/>
      </w:r>
      <w:r w:rsidRPr="008204F1">
        <w:rPr>
          <w:rFonts w:eastAsia="Times New Roman" w:cstheme="minorHAnsi"/>
          <w:sz w:val="24"/>
          <w:szCs w:val="24"/>
        </w:rPr>
        <w:t>i rozporządzeń dotyczących postępowania ustawowego, finansów publicznych jest obowiązkowe, w pozostałym jest dobrowolne.</w:t>
      </w:r>
    </w:p>
    <w:p w:rsidR="00BB4A2D" w:rsidRPr="008204F1" w:rsidRDefault="00BB4A2D" w:rsidP="008105DD">
      <w:pPr>
        <w:pStyle w:val="Akapitzlist"/>
        <w:numPr>
          <w:ilvl w:val="0"/>
          <w:numId w:val="20"/>
        </w:numPr>
        <w:spacing w:before="280" w:after="280"/>
        <w:rPr>
          <w:rFonts w:eastAsia="Times New Roman" w:cstheme="minorHAnsi"/>
          <w:sz w:val="24"/>
          <w:szCs w:val="24"/>
        </w:rPr>
      </w:pPr>
      <w:r w:rsidRPr="008204F1">
        <w:rPr>
          <w:rFonts w:eastAsia="Times New Roman" w:cstheme="minorHAnsi"/>
          <w:sz w:val="24"/>
          <w:szCs w:val="24"/>
        </w:rPr>
        <w:lastRenderedPageBreak/>
        <w:t>Pani/Pana dane nie będą przetwarzane w sposób zautomatyzowany w tym nie będą podlegać profilowaniu (art. 22 RODO).</w:t>
      </w:r>
    </w:p>
    <w:p w:rsidR="00BB4A2D" w:rsidRPr="008204F1" w:rsidRDefault="00BB4A2D" w:rsidP="008105DD">
      <w:pPr>
        <w:pStyle w:val="Akapitzlist"/>
        <w:numPr>
          <w:ilvl w:val="0"/>
          <w:numId w:val="20"/>
        </w:numPr>
        <w:spacing w:before="280" w:after="280"/>
        <w:rPr>
          <w:rFonts w:eastAsia="Times New Roman" w:cstheme="minorHAnsi"/>
          <w:sz w:val="24"/>
          <w:szCs w:val="24"/>
        </w:rPr>
      </w:pPr>
      <w:r w:rsidRPr="008204F1">
        <w:rPr>
          <w:rFonts w:eastAsia="Times New Roman" w:cstheme="minorHAnsi"/>
          <w:sz w:val="24"/>
          <w:szCs w:val="24"/>
        </w:rPr>
        <w:t>Podanie przez Panią/Pana danych osobowych jest wymogiem ustawowym, a ich niepodanie będzie skutkowało pozostawieniem Pani/Pana aplikacji bez rozpatrzenia.</w:t>
      </w:r>
    </w:p>
    <w:p w:rsidR="005E396B" w:rsidRPr="008204F1" w:rsidRDefault="005E396B" w:rsidP="008105DD">
      <w:pPr>
        <w:spacing w:after="0"/>
        <w:ind w:left="284"/>
        <w:rPr>
          <w:rFonts w:eastAsia="Times New Roman" w:cstheme="minorHAnsi"/>
          <w:sz w:val="24"/>
          <w:szCs w:val="24"/>
        </w:rPr>
      </w:pPr>
      <w:r w:rsidRPr="008204F1">
        <w:rPr>
          <w:rFonts w:eastAsia="Times New Roman" w:cstheme="minorHAnsi"/>
          <w:sz w:val="24"/>
          <w:szCs w:val="24"/>
        </w:rPr>
        <w:t xml:space="preserve"> </w:t>
      </w:r>
    </w:p>
    <w:p w:rsidR="005E396B" w:rsidRPr="008204F1" w:rsidRDefault="005E396B" w:rsidP="008105DD">
      <w:pPr>
        <w:spacing w:after="280"/>
        <w:ind w:left="284"/>
        <w:rPr>
          <w:rFonts w:cstheme="minorHAnsi"/>
          <w:sz w:val="24"/>
          <w:szCs w:val="24"/>
        </w:rPr>
      </w:pPr>
      <w:r w:rsidRPr="008204F1">
        <w:rPr>
          <w:rFonts w:eastAsia="Times New Roman" w:cstheme="minorHAnsi"/>
          <w:sz w:val="24"/>
          <w:szCs w:val="24"/>
        </w:rPr>
        <w:tab/>
      </w:r>
      <w:r w:rsidRPr="008204F1">
        <w:rPr>
          <w:rFonts w:eastAsia="Times New Roman" w:cstheme="minorHAnsi"/>
          <w:sz w:val="24"/>
          <w:szCs w:val="24"/>
        </w:rPr>
        <w:tab/>
      </w:r>
      <w:r w:rsidRPr="008204F1">
        <w:rPr>
          <w:rFonts w:eastAsia="Times New Roman" w:cstheme="minorHAnsi"/>
          <w:sz w:val="24"/>
          <w:szCs w:val="24"/>
        </w:rPr>
        <w:tab/>
      </w:r>
      <w:r w:rsidRPr="008204F1">
        <w:rPr>
          <w:rFonts w:eastAsia="Times New Roman" w:cstheme="minorHAnsi"/>
          <w:sz w:val="24"/>
          <w:szCs w:val="24"/>
        </w:rPr>
        <w:tab/>
      </w:r>
      <w:r w:rsidRPr="008204F1">
        <w:rPr>
          <w:rFonts w:eastAsia="Times New Roman" w:cstheme="minorHAnsi"/>
          <w:sz w:val="24"/>
          <w:szCs w:val="24"/>
        </w:rPr>
        <w:tab/>
      </w:r>
      <w:r w:rsidRPr="008204F1">
        <w:rPr>
          <w:rFonts w:eastAsia="Times New Roman" w:cstheme="minorHAnsi"/>
          <w:sz w:val="24"/>
          <w:szCs w:val="24"/>
        </w:rPr>
        <w:tab/>
      </w:r>
      <w:r w:rsidRPr="008204F1">
        <w:rPr>
          <w:rFonts w:eastAsia="Times New Roman" w:cstheme="minorHAnsi"/>
          <w:sz w:val="24"/>
          <w:szCs w:val="24"/>
        </w:rPr>
        <w:tab/>
      </w:r>
      <w:r w:rsidRPr="008204F1">
        <w:rPr>
          <w:rFonts w:eastAsia="Times New Roman" w:cstheme="minorHAnsi"/>
          <w:sz w:val="24"/>
          <w:szCs w:val="24"/>
        </w:rPr>
        <w:tab/>
      </w:r>
      <w:r w:rsidRPr="008204F1">
        <w:rPr>
          <w:rFonts w:eastAsia="Times New Roman" w:cstheme="minorHAnsi"/>
          <w:sz w:val="24"/>
          <w:szCs w:val="24"/>
        </w:rPr>
        <w:tab/>
        <w:t>.....................................</w:t>
      </w:r>
      <w:r w:rsidRPr="008204F1">
        <w:rPr>
          <w:rFonts w:eastAsia="Times New Roman" w:cstheme="minorHAnsi"/>
          <w:b/>
          <w:sz w:val="24"/>
          <w:szCs w:val="24"/>
        </w:rPr>
        <w:t xml:space="preserve">                                                                                                </w:t>
      </w:r>
      <w:r w:rsidRPr="008204F1">
        <w:rPr>
          <w:rFonts w:eastAsia="Times New Roman" w:cstheme="minorHAnsi"/>
          <w:b/>
          <w:sz w:val="24"/>
          <w:szCs w:val="24"/>
        </w:rPr>
        <w:tab/>
      </w:r>
      <w:r w:rsidRPr="008204F1">
        <w:rPr>
          <w:rFonts w:eastAsia="Times New Roman" w:cstheme="minorHAnsi"/>
          <w:b/>
          <w:sz w:val="24"/>
          <w:szCs w:val="24"/>
        </w:rPr>
        <w:tab/>
      </w:r>
      <w:r w:rsidRPr="008204F1">
        <w:rPr>
          <w:rFonts w:eastAsia="Times New Roman" w:cstheme="minorHAnsi"/>
          <w:b/>
          <w:sz w:val="24"/>
          <w:szCs w:val="24"/>
        </w:rPr>
        <w:tab/>
      </w:r>
      <w:r w:rsidRPr="008204F1">
        <w:rPr>
          <w:rFonts w:eastAsia="Times New Roman" w:cstheme="minorHAnsi"/>
          <w:b/>
          <w:sz w:val="24"/>
          <w:szCs w:val="24"/>
        </w:rPr>
        <w:tab/>
      </w:r>
      <w:r w:rsidRPr="008204F1">
        <w:rPr>
          <w:rFonts w:eastAsia="Times New Roman" w:cstheme="minorHAnsi"/>
          <w:b/>
          <w:sz w:val="24"/>
          <w:szCs w:val="24"/>
        </w:rPr>
        <w:tab/>
      </w:r>
      <w:r w:rsidRPr="008204F1">
        <w:rPr>
          <w:rFonts w:eastAsia="Times New Roman" w:cstheme="minorHAnsi"/>
          <w:b/>
          <w:sz w:val="24"/>
          <w:szCs w:val="24"/>
        </w:rPr>
        <w:tab/>
      </w:r>
      <w:r w:rsidRPr="008204F1">
        <w:rPr>
          <w:rFonts w:eastAsia="Times New Roman" w:cstheme="minorHAnsi"/>
          <w:b/>
          <w:sz w:val="24"/>
          <w:szCs w:val="24"/>
        </w:rPr>
        <w:tab/>
      </w:r>
      <w:r w:rsidRPr="008204F1">
        <w:rPr>
          <w:rFonts w:eastAsia="Times New Roman" w:cstheme="minorHAnsi"/>
          <w:b/>
          <w:sz w:val="24"/>
          <w:szCs w:val="24"/>
        </w:rPr>
        <w:tab/>
        <w:t xml:space="preserve">                        </w:t>
      </w:r>
      <w:r w:rsidRPr="008204F1">
        <w:rPr>
          <w:rFonts w:eastAsia="Times New Roman" w:cstheme="minorHAnsi"/>
          <w:sz w:val="24"/>
          <w:szCs w:val="24"/>
        </w:rPr>
        <w:t xml:space="preserve"> podpis</w:t>
      </w:r>
    </w:p>
    <w:p w:rsidR="00C57A77" w:rsidRPr="008204F1" w:rsidRDefault="00C57A77" w:rsidP="008105DD">
      <w:pPr>
        <w:rPr>
          <w:rFonts w:cstheme="minorHAnsi"/>
          <w:sz w:val="24"/>
          <w:szCs w:val="24"/>
        </w:rPr>
      </w:pPr>
    </w:p>
    <w:p w:rsidR="00C57A77" w:rsidRPr="008204F1" w:rsidRDefault="00C57A77" w:rsidP="008105DD">
      <w:pPr>
        <w:rPr>
          <w:rFonts w:cstheme="minorHAnsi"/>
          <w:sz w:val="24"/>
          <w:szCs w:val="24"/>
        </w:rPr>
      </w:pPr>
    </w:p>
    <w:p w:rsidR="00C57A77" w:rsidRPr="008204F1" w:rsidRDefault="00C57A77" w:rsidP="008105DD">
      <w:pPr>
        <w:rPr>
          <w:rFonts w:cstheme="minorHAnsi"/>
          <w:sz w:val="24"/>
          <w:szCs w:val="24"/>
        </w:rPr>
      </w:pPr>
    </w:p>
    <w:p w:rsidR="00C57A77" w:rsidRPr="008204F1" w:rsidRDefault="00C57A77" w:rsidP="008105DD">
      <w:pPr>
        <w:rPr>
          <w:rFonts w:cstheme="minorHAnsi"/>
          <w:sz w:val="24"/>
          <w:szCs w:val="24"/>
        </w:rPr>
      </w:pPr>
    </w:p>
    <w:p w:rsidR="00C57A77" w:rsidRPr="008204F1" w:rsidRDefault="00C57A77" w:rsidP="008105DD">
      <w:pPr>
        <w:rPr>
          <w:rFonts w:cstheme="minorHAnsi"/>
          <w:sz w:val="24"/>
          <w:szCs w:val="24"/>
        </w:rPr>
      </w:pPr>
    </w:p>
    <w:p w:rsidR="00C57A77" w:rsidRPr="008204F1" w:rsidRDefault="00C57A77" w:rsidP="008105DD">
      <w:pPr>
        <w:rPr>
          <w:rFonts w:cstheme="minorHAnsi"/>
          <w:sz w:val="24"/>
          <w:szCs w:val="24"/>
        </w:rPr>
      </w:pPr>
    </w:p>
    <w:p w:rsidR="00C57A77" w:rsidRPr="008204F1" w:rsidRDefault="00C57A77" w:rsidP="008105DD">
      <w:pPr>
        <w:rPr>
          <w:rFonts w:cstheme="minorHAnsi"/>
          <w:sz w:val="24"/>
          <w:szCs w:val="24"/>
        </w:rPr>
      </w:pPr>
    </w:p>
    <w:p w:rsidR="00C57A77" w:rsidRPr="008204F1" w:rsidRDefault="00C57A77" w:rsidP="008105DD">
      <w:pPr>
        <w:rPr>
          <w:rFonts w:cstheme="minorHAnsi"/>
          <w:sz w:val="24"/>
          <w:szCs w:val="24"/>
        </w:rPr>
      </w:pPr>
    </w:p>
    <w:sectPr w:rsidR="00C57A77" w:rsidRPr="008204F1" w:rsidSect="008204F1">
      <w:headerReference w:type="default" r:id="rId11"/>
      <w:footerReference w:type="default" r:id="rId12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B94" w:rsidRDefault="00532B94" w:rsidP="00871268">
      <w:pPr>
        <w:spacing w:after="0" w:line="240" w:lineRule="auto"/>
      </w:pPr>
      <w:r>
        <w:separator/>
      </w:r>
    </w:p>
  </w:endnote>
  <w:endnote w:type="continuationSeparator" w:id="0">
    <w:p w:rsidR="00532B94" w:rsidRDefault="00532B94" w:rsidP="0087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326096"/>
      <w:docPartObj>
        <w:docPartGallery w:val="Page Numbers (Bottom of Page)"/>
        <w:docPartUnique/>
      </w:docPartObj>
    </w:sdtPr>
    <w:sdtContent>
      <w:p w:rsidR="009507C2" w:rsidRDefault="00D83990">
        <w:pPr>
          <w:pStyle w:val="Stopka"/>
          <w:jc w:val="right"/>
        </w:pPr>
        <w:fldSimple w:instr=" PAGE   \* MERGEFORMAT ">
          <w:r w:rsidR="00356EAC">
            <w:rPr>
              <w:noProof/>
            </w:rPr>
            <w:t>3</w:t>
          </w:r>
        </w:fldSimple>
      </w:p>
    </w:sdtContent>
  </w:sdt>
  <w:p w:rsidR="009507C2" w:rsidRDefault="009507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B94" w:rsidRDefault="00532B94" w:rsidP="00871268">
      <w:pPr>
        <w:spacing w:after="0" w:line="240" w:lineRule="auto"/>
      </w:pPr>
      <w:r>
        <w:separator/>
      </w:r>
    </w:p>
  </w:footnote>
  <w:footnote w:type="continuationSeparator" w:id="0">
    <w:p w:rsidR="00532B94" w:rsidRDefault="00532B94" w:rsidP="00871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B94" w:rsidRDefault="00532B94">
    <w:pPr>
      <w:pStyle w:val="Nagwek"/>
    </w:pPr>
  </w:p>
  <w:p w:rsidR="00532B94" w:rsidRDefault="00532B9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4E7E"/>
    <w:multiLevelType w:val="hybridMultilevel"/>
    <w:tmpl w:val="00BCA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6197E"/>
    <w:multiLevelType w:val="hybridMultilevel"/>
    <w:tmpl w:val="36B89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E3F5C"/>
    <w:multiLevelType w:val="hybridMultilevel"/>
    <w:tmpl w:val="DBA25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92AA6"/>
    <w:multiLevelType w:val="hybridMultilevel"/>
    <w:tmpl w:val="487E6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9639D"/>
    <w:multiLevelType w:val="hybridMultilevel"/>
    <w:tmpl w:val="7F020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241A7"/>
    <w:multiLevelType w:val="hybridMultilevel"/>
    <w:tmpl w:val="BBF89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E54FD"/>
    <w:multiLevelType w:val="multilevel"/>
    <w:tmpl w:val="8F66CED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  <w:color w:val="000000"/>
        <w:sz w:val="24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0DB271F"/>
    <w:multiLevelType w:val="hybridMultilevel"/>
    <w:tmpl w:val="07EA0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77B04"/>
    <w:multiLevelType w:val="multilevel"/>
    <w:tmpl w:val="4288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57F64C1D"/>
    <w:multiLevelType w:val="multilevel"/>
    <w:tmpl w:val="5DC8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0">
    <w:nsid w:val="59CC3AB3"/>
    <w:multiLevelType w:val="hybridMultilevel"/>
    <w:tmpl w:val="2F6EE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E2116"/>
    <w:multiLevelType w:val="hybridMultilevel"/>
    <w:tmpl w:val="EEE8E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2D7DA6"/>
    <w:multiLevelType w:val="hybridMultilevel"/>
    <w:tmpl w:val="1B74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D6D41"/>
    <w:multiLevelType w:val="hybridMultilevel"/>
    <w:tmpl w:val="5BEE283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4E024AC"/>
    <w:multiLevelType w:val="multilevel"/>
    <w:tmpl w:val="5FB4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B1379D4"/>
    <w:multiLevelType w:val="hybridMultilevel"/>
    <w:tmpl w:val="176E1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4562F"/>
    <w:multiLevelType w:val="hybridMultilevel"/>
    <w:tmpl w:val="28163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8F7387"/>
    <w:multiLevelType w:val="hybridMultilevel"/>
    <w:tmpl w:val="92100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F70241"/>
    <w:multiLevelType w:val="hybridMultilevel"/>
    <w:tmpl w:val="362E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6F62E2"/>
    <w:multiLevelType w:val="multilevel"/>
    <w:tmpl w:val="A9DE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>
    <w:nsid w:val="7A1A0145"/>
    <w:multiLevelType w:val="hybridMultilevel"/>
    <w:tmpl w:val="F8907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67179"/>
    <w:multiLevelType w:val="hybridMultilevel"/>
    <w:tmpl w:val="1DCA4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186B3A"/>
    <w:multiLevelType w:val="hybridMultilevel"/>
    <w:tmpl w:val="E23A4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8"/>
  </w:num>
  <w:num w:numId="5">
    <w:abstractNumId w:val="9"/>
  </w:num>
  <w:num w:numId="6">
    <w:abstractNumId w:val="8"/>
  </w:num>
  <w:num w:numId="7">
    <w:abstractNumId w:val="15"/>
  </w:num>
  <w:num w:numId="8">
    <w:abstractNumId w:val="7"/>
  </w:num>
  <w:num w:numId="9">
    <w:abstractNumId w:val="4"/>
  </w:num>
  <w:num w:numId="10">
    <w:abstractNumId w:val="21"/>
  </w:num>
  <w:num w:numId="11">
    <w:abstractNumId w:val="20"/>
  </w:num>
  <w:num w:numId="12">
    <w:abstractNumId w:val="22"/>
  </w:num>
  <w:num w:numId="13">
    <w:abstractNumId w:val="16"/>
  </w:num>
  <w:num w:numId="14">
    <w:abstractNumId w:val="3"/>
  </w:num>
  <w:num w:numId="15">
    <w:abstractNumId w:val="1"/>
  </w:num>
  <w:num w:numId="16">
    <w:abstractNumId w:val="17"/>
  </w:num>
  <w:num w:numId="17">
    <w:abstractNumId w:val="19"/>
  </w:num>
  <w:num w:numId="18">
    <w:abstractNumId w:val="6"/>
  </w:num>
  <w:num w:numId="19">
    <w:abstractNumId w:val="0"/>
  </w:num>
  <w:num w:numId="20">
    <w:abstractNumId w:val="13"/>
  </w:num>
  <w:num w:numId="21">
    <w:abstractNumId w:val="11"/>
  </w:num>
  <w:num w:numId="22">
    <w:abstractNumId w:val="2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0F1"/>
    <w:rsid w:val="000659B9"/>
    <w:rsid w:val="000C3014"/>
    <w:rsid w:val="000D00F1"/>
    <w:rsid w:val="000F5FCA"/>
    <w:rsid w:val="00113641"/>
    <w:rsid w:val="001145B5"/>
    <w:rsid w:val="00131FEF"/>
    <w:rsid w:val="001368C3"/>
    <w:rsid w:val="00145427"/>
    <w:rsid w:val="00286AA7"/>
    <w:rsid w:val="00316717"/>
    <w:rsid w:val="003363B5"/>
    <w:rsid w:val="00356EAC"/>
    <w:rsid w:val="003868DB"/>
    <w:rsid w:val="003B1682"/>
    <w:rsid w:val="00432B4E"/>
    <w:rsid w:val="0047272B"/>
    <w:rsid w:val="004A5644"/>
    <w:rsid w:val="00532B94"/>
    <w:rsid w:val="005B2FB0"/>
    <w:rsid w:val="005E396B"/>
    <w:rsid w:val="00680395"/>
    <w:rsid w:val="00766693"/>
    <w:rsid w:val="007D1D42"/>
    <w:rsid w:val="007D5621"/>
    <w:rsid w:val="008105DD"/>
    <w:rsid w:val="008204F1"/>
    <w:rsid w:val="00831A75"/>
    <w:rsid w:val="00871268"/>
    <w:rsid w:val="009114EB"/>
    <w:rsid w:val="009507C2"/>
    <w:rsid w:val="00965405"/>
    <w:rsid w:val="009B0DCA"/>
    <w:rsid w:val="009B3F95"/>
    <w:rsid w:val="00A02B2B"/>
    <w:rsid w:val="00A45B84"/>
    <w:rsid w:val="00A83074"/>
    <w:rsid w:val="00AB4E61"/>
    <w:rsid w:val="00B2548F"/>
    <w:rsid w:val="00BB3F13"/>
    <w:rsid w:val="00BB4A2D"/>
    <w:rsid w:val="00C57A77"/>
    <w:rsid w:val="00C970B4"/>
    <w:rsid w:val="00D1764D"/>
    <w:rsid w:val="00D33A6E"/>
    <w:rsid w:val="00D503A7"/>
    <w:rsid w:val="00D810B1"/>
    <w:rsid w:val="00D83990"/>
    <w:rsid w:val="00E9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B4E"/>
  </w:style>
  <w:style w:type="paragraph" w:styleId="Nagwek1">
    <w:name w:val="heading 1"/>
    <w:basedOn w:val="Normalny"/>
    <w:next w:val="Normalny"/>
    <w:link w:val="Nagwek1Znak"/>
    <w:uiPriority w:val="9"/>
    <w:qFormat/>
    <w:rsid w:val="00131F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2B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1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268"/>
  </w:style>
  <w:style w:type="paragraph" w:styleId="Stopka">
    <w:name w:val="footer"/>
    <w:basedOn w:val="Normalny"/>
    <w:link w:val="StopkaZnak"/>
    <w:uiPriority w:val="99"/>
    <w:unhideWhenUsed/>
    <w:rsid w:val="00871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268"/>
  </w:style>
  <w:style w:type="paragraph" w:styleId="Tekstdymka">
    <w:name w:val="Balloon Text"/>
    <w:basedOn w:val="Normalny"/>
    <w:link w:val="TekstdymkaZnak"/>
    <w:uiPriority w:val="99"/>
    <w:semiHidden/>
    <w:unhideWhenUsed/>
    <w:rsid w:val="00871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26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31F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02B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qFormat/>
    <w:rsid w:val="00A02B2B"/>
    <w:pPr>
      <w:ind w:left="720"/>
      <w:contextualSpacing/>
    </w:pPr>
  </w:style>
  <w:style w:type="character" w:customStyle="1" w:styleId="Mocnowyrniony">
    <w:name w:val="Mocno wyróżniony"/>
    <w:qFormat/>
    <w:rsid w:val="005E396B"/>
    <w:rPr>
      <w:b/>
      <w:bCs/>
    </w:rPr>
  </w:style>
  <w:style w:type="character" w:styleId="Hipercze">
    <w:name w:val="Hyperlink"/>
    <w:rsid w:val="005E396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503A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com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o@mops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ps-dabrowa-gornicza.nowybip.pl/regulamin-o-ochronie-sygnalisto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6DC9A-8263-46BE-8FC8-611CF6D5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1877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rekrutacji na stanowisko Pracownik socjalny w Dziale ds.. Osób Starszych i Niepełnosprawnych</vt:lpstr>
    </vt:vector>
  </TitlesOfParts>
  <Company/>
  <LinksUpToDate>false</LinksUpToDate>
  <CharactersWithSpaces>13117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rekrutacji na stanowisko Pracownik socjalny w Dziale ds.. Osób Starszych i Niepełnosprawnych</dc:title>
  <dc:subject/>
  <dc:creator>ekawka</dc:creator>
  <cp:keywords/>
  <dc:description/>
  <cp:lastModifiedBy>ekawka</cp:lastModifiedBy>
  <cp:revision>36</cp:revision>
  <cp:lastPrinted>2025-07-08T08:01:00Z</cp:lastPrinted>
  <dcterms:created xsi:type="dcterms:W3CDTF">2025-07-07T08:23:00Z</dcterms:created>
  <dcterms:modified xsi:type="dcterms:W3CDTF">2025-07-10T12:04:00Z</dcterms:modified>
</cp:coreProperties>
</file>